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0C" w:rsidRDefault="003868CA" w:rsidP="000D676D">
      <w:pPr>
        <w:ind w:firstLine="567"/>
        <w:jc w:val="right"/>
      </w:pPr>
      <w:r w:rsidRPr="0053050C">
        <w:t>Утвержден</w:t>
      </w:r>
    </w:p>
    <w:p w:rsidR="000D676D" w:rsidRDefault="000D676D" w:rsidP="000D676D">
      <w:pPr>
        <w:ind w:firstLine="567"/>
        <w:jc w:val="right"/>
      </w:pPr>
      <w:r>
        <w:t>Постановлением главы</w:t>
      </w:r>
    </w:p>
    <w:p w:rsidR="000D676D" w:rsidRDefault="000D676D" w:rsidP="000D676D">
      <w:pPr>
        <w:ind w:firstLine="567"/>
        <w:jc w:val="right"/>
      </w:pPr>
      <w:r>
        <w:t>сельской администрации</w:t>
      </w:r>
    </w:p>
    <w:p w:rsidR="000D676D" w:rsidRDefault="000D676D" w:rsidP="000D676D">
      <w:pPr>
        <w:ind w:firstLine="567"/>
        <w:jc w:val="right"/>
      </w:pPr>
      <w:r>
        <w:t xml:space="preserve">МО Шебалинское </w:t>
      </w:r>
    </w:p>
    <w:p w:rsidR="000D676D" w:rsidRDefault="000D676D" w:rsidP="000D676D">
      <w:pPr>
        <w:ind w:firstLine="567"/>
        <w:jc w:val="right"/>
      </w:pPr>
      <w:r>
        <w:t>сельское поселение</w:t>
      </w:r>
    </w:p>
    <w:p w:rsidR="000D676D" w:rsidRPr="0053050C" w:rsidRDefault="002B2AD9" w:rsidP="000D676D">
      <w:pPr>
        <w:ind w:firstLine="567"/>
        <w:jc w:val="right"/>
      </w:pPr>
      <w:r>
        <w:t>31.07.</w:t>
      </w:r>
      <w:r w:rsidR="000D676D">
        <w:t xml:space="preserve">2017 г. № </w:t>
      </w:r>
      <w:r>
        <w:t xml:space="preserve">51 </w:t>
      </w:r>
      <w:r w:rsidR="000D676D">
        <w:t>-</w:t>
      </w:r>
      <w:r>
        <w:t xml:space="preserve"> </w:t>
      </w:r>
      <w:proofErr w:type="spellStart"/>
      <w:proofErr w:type="gramStart"/>
      <w:r w:rsidR="000D676D">
        <w:t>п</w:t>
      </w:r>
      <w:proofErr w:type="spellEnd"/>
      <w:proofErr w:type="gramEnd"/>
    </w:p>
    <w:p w:rsidR="0053050C" w:rsidRDefault="0053050C" w:rsidP="00A47710">
      <w:pPr>
        <w:ind w:firstLine="567"/>
      </w:pPr>
    </w:p>
    <w:p w:rsidR="00624005" w:rsidRPr="0053050C" w:rsidRDefault="00624005" w:rsidP="00A47710">
      <w:pPr>
        <w:ind w:firstLine="567"/>
      </w:pPr>
      <w:r w:rsidRPr="0053050C">
        <w:t xml:space="preserve">                                              </w:t>
      </w:r>
    </w:p>
    <w:p w:rsidR="00747D0E" w:rsidRPr="0053050C" w:rsidRDefault="00747D0E" w:rsidP="0053050C">
      <w:pPr>
        <w:ind w:right="-1"/>
        <w:jc w:val="center"/>
        <w:rPr>
          <w:b/>
        </w:rPr>
      </w:pPr>
      <w:r w:rsidRPr="0053050C">
        <w:rPr>
          <w:b/>
          <w:color w:val="000000"/>
        </w:rPr>
        <w:t>АДМИНИСТРАТИВНЫЙ РЕГЛАМЕНТ</w:t>
      </w:r>
    </w:p>
    <w:p w:rsidR="00747D0E" w:rsidRPr="0053050C" w:rsidRDefault="00747D0E" w:rsidP="00747D0E">
      <w:pPr>
        <w:ind w:right="-1"/>
        <w:jc w:val="center"/>
        <w:rPr>
          <w:b/>
          <w:color w:val="000000"/>
        </w:rPr>
      </w:pPr>
      <w:r w:rsidRPr="0053050C">
        <w:rPr>
          <w:b/>
          <w:color w:val="000000"/>
        </w:rPr>
        <w:t>предоставления муниципальной услуги</w:t>
      </w:r>
    </w:p>
    <w:p w:rsidR="00747D0E" w:rsidRPr="0053050C" w:rsidRDefault="00747D0E" w:rsidP="00747D0E">
      <w:pPr>
        <w:ind w:right="-1"/>
        <w:jc w:val="center"/>
        <w:rPr>
          <w:b/>
        </w:rPr>
      </w:pPr>
      <w:r w:rsidRPr="0053050C">
        <w:rPr>
          <w:b/>
          <w:color w:val="000000"/>
        </w:rPr>
        <w:t>«</w:t>
      </w:r>
      <w:r w:rsidRPr="0053050C">
        <w:rPr>
          <w:b/>
        </w:rPr>
        <w:t>Предоставление решения о согласовании архитектурно-градостроительного облика объекта</w:t>
      </w:r>
      <w:r w:rsidRPr="0053050C">
        <w:rPr>
          <w:b/>
          <w:bCs/>
          <w:color w:val="000000"/>
        </w:rPr>
        <w:t>»</w:t>
      </w:r>
    </w:p>
    <w:p w:rsidR="00747D0E" w:rsidRPr="0053050C" w:rsidRDefault="00747D0E" w:rsidP="00747D0E">
      <w:pPr>
        <w:ind w:right="-1"/>
        <w:jc w:val="center"/>
        <w:rPr>
          <w:color w:val="000000"/>
        </w:rPr>
      </w:pPr>
    </w:p>
    <w:p w:rsidR="00747D0E" w:rsidRPr="0053050C" w:rsidRDefault="00747D0E" w:rsidP="00747D0E">
      <w:pPr>
        <w:ind w:right="-1"/>
        <w:jc w:val="center"/>
      </w:pPr>
      <w:r w:rsidRPr="0053050C">
        <w:rPr>
          <w:color w:val="000000"/>
        </w:rPr>
        <w:t>1. Общие положения</w:t>
      </w:r>
    </w:p>
    <w:p w:rsidR="00747D0E" w:rsidRPr="0053050C" w:rsidRDefault="00747D0E" w:rsidP="00747D0E">
      <w:pPr>
        <w:ind w:right="-1" w:firstLine="709"/>
        <w:jc w:val="both"/>
      </w:pPr>
      <w:r w:rsidRPr="0053050C">
        <w:rPr>
          <w:color w:val="000000"/>
        </w:rPr>
        <w:t> </w:t>
      </w:r>
    </w:p>
    <w:p w:rsidR="00747D0E" w:rsidRPr="0053050C" w:rsidRDefault="00747D0E" w:rsidP="00747D0E">
      <w:pPr>
        <w:pStyle w:val="a8"/>
        <w:numPr>
          <w:ilvl w:val="0"/>
          <w:numId w:val="7"/>
        </w:numPr>
        <w:ind w:right="-1"/>
        <w:jc w:val="center"/>
        <w:rPr>
          <w:b/>
        </w:rPr>
      </w:pPr>
      <w:r w:rsidRPr="0053050C">
        <w:rPr>
          <w:b/>
        </w:rPr>
        <w:t>Предмет регулирования административного регламента</w:t>
      </w:r>
    </w:p>
    <w:p w:rsidR="00747D0E" w:rsidRPr="0053050C" w:rsidRDefault="00747D0E" w:rsidP="00747D0E">
      <w:pPr>
        <w:ind w:right="-1"/>
        <w:jc w:val="center"/>
        <w:rPr>
          <w:b/>
        </w:rPr>
      </w:pPr>
      <w:r w:rsidRPr="0053050C">
        <w:rPr>
          <w:b/>
        </w:rPr>
        <w:t>предоставления муниципальной услуги</w:t>
      </w:r>
    </w:p>
    <w:p w:rsidR="00747D0E" w:rsidRPr="0053050C" w:rsidRDefault="00747D0E" w:rsidP="00747D0E">
      <w:pPr>
        <w:ind w:right="-1"/>
        <w:jc w:val="both"/>
      </w:pPr>
      <w:r w:rsidRPr="0053050C">
        <w:t xml:space="preserve">          Настоящий Административный регламент предоставления </w:t>
      </w:r>
      <w:proofErr w:type="gramStart"/>
      <w:r w:rsidR="00A47710" w:rsidRPr="0053050C">
        <w:t>сельской</w:t>
      </w:r>
      <w:proofErr w:type="gramEnd"/>
    </w:p>
    <w:p w:rsidR="00747D0E" w:rsidRPr="0053050C" w:rsidRDefault="00747D0E" w:rsidP="00747D0E">
      <w:pPr>
        <w:ind w:right="-1"/>
        <w:jc w:val="both"/>
      </w:pPr>
      <w:r w:rsidRPr="0053050C">
        <w:t>администрацией муниципального образования Шебалинск</w:t>
      </w:r>
      <w:r w:rsidR="00A47710" w:rsidRPr="0053050C">
        <w:t>ое</w:t>
      </w:r>
      <w:r w:rsidRPr="0053050C">
        <w:t xml:space="preserve"> </w:t>
      </w:r>
      <w:r w:rsidR="00A47710" w:rsidRPr="0053050C">
        <w:t>сельское поселение</w:t>
      </w:r>
      <w:r w:rsidRPr="0053050C">
        <w:t xml:space="preserve"> Муниципальной услуги «Предоставление решения о согласовании архитектурно-градостроительного облика объекта» (далее - Административный регламент) разработан в целях повышения качества и доступности результатов предоставления Муниципальной  услуги.</w:t>
      </w:r>
    </w:p>
    <w:p w:rsidR="00747D0E" w:rsidRPr="0053050C" w:rsidRDefault="00747D0E" w:rsidP="00747D0E">
      <w:pPr>
        <w:ind w:right="-1" w:firstLine="708"/>
        <w:jc w:val="both"/>
        <w:rPr>
          <w:color w:val="000000"/>
        </w:rPr>
      </w:pPr>
      <w:r w:rsidRPr="0053050C">
        <w:t xml:space="preserve"> </w:t>
      </w:r>
      <w:r w:rsidRPr="0053050C">
        <w:rPr>
          <w:color w:val="000000"/>
        </w:rPr>
        <w:t>Основные понятия, используемые в Административном регламенте:</w:t>
      </w:r>
    </w:p>
    <w:p w:rsidR="00747D0E" w:rsidRPr="0053050C" w:rsidRDefault="00747D0E" w:rsidP="00747D0E">
      <w:pPr>
        <w:autoSpaceDE w:val="0"/>
        <w:autoSpaceDN w:val="0"/>
        <w:adjustRightInd w:val="0"/>
        <w:ind w:firstLine="708"/>
        <w:jc w:val="both"/>
      </w:pPr>
      <w:r w:rsidRPr="0053050C">
        <w:t>заявитель - физическое или юридическое лицо либо их уполномоченные представители;</w:t>
      </w:r>
    </w:p>
    <w:p w:rsidR="00747D0E" w:rsidRPr="0053050C" w:rsidRDefault="00747D0E" w:rsidP="00747D0E">
      <w:pPr>
        <w:autoSpaceDE w:val="0"/>
        <w:autoSpaceDN w:val="0"/>
        <w:adjustRightInd w:val="0"/>
        <w:ind w:firstLine="708"/>
        <w:jc w:val="both"/>
      </w:pPr>
      <w:r w:rsidRPr="0053050C"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53050C">
        <w:t>застройки здания</w:t>
      </w:r>
      <w:proofErr w:type="gramEnd"/>
      <w:r w:rsidRPr="0053050C">
        <w:t xml:space="preserve"> (сооружения).</w:t>
      </w:r>
    </w:p>
    <w:p w:rsidR="00747D0E" w:rsidRPr="0053050C" w:rsidRDefault="00747D0E" w:rsidP="00747D0E">
      <w:pPr>
        <w:pStyle w:val="a4"/>
        <w:ind w:firstLine="567"/>
        <w:jc w:val="both"/>
      </w:pPr>
      <w:r w:rsidRPr="0053050C">
        <w:t xml:space="preserve"> Предоставление муниципальной услуги осуществляет </w:t>
      </w:r>
      <w:r w:rsidR="00A47710" w:rsidRPr="0053050C">
        <w:rPr>
          <w:b/>
        </w:rPr>
        <w:t>Сельская</w:t>
      </w:r>
      <w:r w:rsidRPr="0053050C">
        <w:rPr>
          <w:b/>
        </w:rPr>
        <w:t xml:space="preserve"> администраци</w:t>
      </w:r>
      <w:r w:rsidR="00A47710" w:rsidRPr="0053050C">
        <w:rPr>
          <w:b/>
        </w:rPr>
        <w:t>я</w:t>
      </w:r>
      <w:r w:rsidRPr="0053050C">
        <w:rPr>
          <w:b/>
        </w:rPr>
        <w:t xml:space="preserve"> муниципального образования </w:t>
      </w:r>
      <w:r w:rsidR="00A47710" w:rsidRPr="0053050C">
        <w:rPr>
          <w:b/>
        </w:rPr>
        <w:t>Шебалинское сельское поселение</w:t>
      </w:r>
      <w:r w:rsidR="00A47710" w:rsidRPr="0053050C">
        <w:t xml:space="preserve"> (далее по тексту – сельская администрация).</w:t>
      </w:r>
    </w:p>
    <w:p w:rsidR="00747D0E" w:rsidRPr="0053050C" w:rsidRDefault="00747D0E" w:rsidP="00747D0E">
      <w:pPr>
        <w:pStyle w:val="a4"/>
        <w:ind w:firstLine="567"/>
        <w:jc w:val="both"/>
      </w:pPr>
      <w:r w:rsidRPr="0053050C">
        <w:t xml:space="preserve"> Муниципальная услуга предоставляется безвозмездно.</w:t>
      </w:r>
    </w:p>
    <w:p w:rsidR="00747D0E" w:rsidRPr="0053050C" w:rsidRDefault="00747D0E" w:rsidP="00747D0E">
      <w:pPr>
        <w:pStyle w:val="a4"/>
        <w:ind w:firstLine="567"/>
        <w:jc w:val="both"/>
      </w:pPr>
    </w:p>
    <w:p w:rsidR="00747D0E" w:rsidRPr="0053050C" w:rsidRDefault="00747D0E" w:rsidP="00747D0E">
      <w:pPr>
        <w:pStyle w:val="a4"/>
        <w:ind w:firstLine="567"/>
        <w:jc w:val="center"/>
        <w:rPr>
          <w:b/>
        </w:rPr>
      </w:pPr>
      <w:r w:rsidRPr="0053050C">
        <w:rPr>
          <w:b/>
        </w:rPr>
        <w:t>2.</w:t>
      </w:r>
      <w:r w:rsidRPr="0053050C">
        <w:t xml:space="preserve"> </w:t>
      </w:r>
      <w:r w:rsidRPr="0053050C">
        <w:rPr>
          <w:b/>
        </w:rPr>
        <w:t>Описание заявителей, а также их законных представителей.</w:t>
      </w:r>
    </w:p>
    <w:p w:rsidR="00747D0E" w:rsidRPr="0053050C" w:rsidRDefault="00747D0E" w:rsidP="00747D0E">
      <w:pPr>
        <w:pStyle w:val="a4"/>
        <w:spacing w:line="276" w:lineRule="auto"/>
        <w:ind w:firstLine="567"/>
        <w:jc w:val="both"/>
      </w:pPr>
      <w:r w:rsidRPr="0053050C">
        <w:rPr>
          <w:b/>
        </w:rPr>
        <w:t xml:space="preserve">    </w:t>
      </w:r>
      <w:r w:rsidRPr="0053050C">
        <w:t>Заявителями являются органы местного самоуправления, физические и юридические лица. Полномочия представителей, выступающих от имени заявителей, подтверждаются доверенностью, оформленной в соответствии с требованиями действующего законодательства.</w:t>
      </w:r>
    </w:p>
    <w:p w:rsidR="00747D0E" w:rsidRPr="0053050C" w:rsidRDefault="00747D0E" w:rsidP="00747D0E">
      <w:pPr>
        <w:pStyle w:val="a4"/>
        <w:ind w:firstLine="567"/>
        <w:jc w:val="both"/>
      </w:pPr>
    </w:p>
    <w:p w:rsidR="00747D0E" w:rsidRPr="0053050C" w:rsidRDefault="00747D0E" w:rsidP="00747D0E">
      <w:pPr>
        <w:pStyle w:val="a4"/>
        <w:numPr>
          <w:ilvl w:val="0"/>
          <w:numId w:val="8"/>
        </w:numPr>
        <w:jc w:val="both"/>
      </w:pPr>
      <w:r w:rsidRPr="0053050C">
        <w:rPr>
          <w:b/>
        </w:rPr>
        <w:t>Требования к порядку информирования заявителей о порядке предоставления муниципальной услуги.</w:t>
      </w:r>
    </w:p>
    <w:p w:rsidR="00747D0E" w:rsidRPr="0053050C" w:rsidRDefault="00747D0E" w:rsidP="00747D0E">
      <w:pPr>
        <w:pStyle w:val="a4"/>
        <w:ind w:firstLine="567"/>
        <w:jc w:val="both"/>
      </w:pPr>
      <w:r w:rsidRPr="0053050C">
        <w:t xml:space="preserve"> Информирование о порядке предоставления муниципальной услуги осуществляется </w:t>
      </w:r>
      <w:r w:rsidR="00A47710" w:rsidRPr="0053050C">
        <w:t>сельской а</w:t>
      </w:r>
      <w:r w:rsidRPr="0053050C">
        <w:t>дминистрацией</w:t>
      </w:r>
      <w:r w:rsidR="00A47710" w:rsidRPr="0053050C">
        <w:t>.</w:t>
      </w:r>
      <w:r w:rsidRPr="0053050C">
        <w:t xml:space="preserve"> </w:t>
      </w:r>
    </w:p>
    <w:p w:rsidR="00747D0E" w:rsidRPr="0053050C" w:rsidRDefault="00747D0E" w:rsidP="00747D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50C">
        <w:rPr>
          <w:rFonts w:ascii="Times New Roman" w:hAnsi="Times New Roman" w:cs="Times New Roman"/>
          <w:color w:val="000000"/>
          <w:sz w:val="24"/>
          <w:szCs w:val="24"/>
        </w:rPr>
        <w:t>Порядок информирования о предоставлении муниципальной услуги</w:t>
      </w:r>
    </w:p>
    <w:p w:rsidR="00747D0E" w:rsidRPr="0053050C" w:rsidRDefault="00747D0E" w:rsidP="00747D0E">
      <w:pPr>
        <w:autoSpaceDE w:val="0"/>
        <w:autoSpaceDN w:val="0"/>
        <w:adjustRightInd w:val="0"/>
        <w:ind w:firstLine="540"/>
        <w:jc w:val="both"/>
        <w:outlineLvl w:val="1"/>
      </w:pPr>
      <w:r w:rsidRPr="0053050C">
        <w:t xml:space="preserve">Местонахождение </w:t>
      </w:r>
      <w:r w:rsidR="00A47710" w:rsidRPr="0053050C">
        <w:t>сельской администрации</w:t>
      </w:r>
      <w:r w:rsidRPr="0053050C">
        <w:t xml:space="preserve">: 649220, </w:t>
      </w:r>
      <w:r w:rsidR="00A47710" w:rsidRPr="0053050C">
        <w:t xml:space="preserve">Республика Алтай, Шебалинский район, </w:t>
      </w:r>
      <w:r w:rsidRPr="0053050C">
        <w:t>с</w:t>
      </w:r>
      <w:proofErr w:type="gramStart"/>
      <w:r w:rsidRPr="0053050C">
        <w:t>.Ш</w:t>
      </w:r>
      <w:proofErr w:type="gramEnd"/>
      <w:r w:rsidRPr="0053050C">
        <w:t xml:space="preserve">ебалино, ул.Советская, </w:t>
      </w:r>
      <w:r w:rsidR="00A47710" w:rsidRPr="0053050C">
        <w:t>4</w:t>
      </w:r>
      <w:r w:rsidRPr="0053050C">
        <w:t xml:space="preserve">4. </w:t>
      </w:r>
    </w:p>
    <w:p w:rsidR="00747D0E" w:rsidRPr="0053050C" w:rsidRDefault="00747D0E" w:rsidP="00747D0E">
      <w:pPr>
        <w:autoSpaceDE w:val="0"/>
        <w:autoSpaceDN w:val="0"/>
        <w:adjustRightInd w:val="0"/>
        <w:ind w:firstLine="540"/>
        <w:jc w:val="both"/>
        <w:outlineLvl w:val="1"/>
      </w:pPr>
      <w:r w:rsidRPr="0053050C">
        <w:t xml:space="preserve">Местонахождение МФЦ в </w:t>
      </w:r>
      <w:proofErr w:type="spellStart"/>
      <w:r w:rsidRPr="0053050C">
        <w:t>Шебалинском</w:t>
      </w:r>
      <w:proofErr w:type="spellEnd"/>
      <w:r w:rsidRPr="0053050C">
        <w:t xml:space="preserve"> районе:</w:t>
      </w:r>
    </w:p>
    <w:p w:rsidR="00747D0E" w:rsidRPr="0053050C" w:rsidRDefault="00747D0E" w:rsidP="00747D0E">
      <w:pPr>
        <w:autoSpaceDE w:val="0"/>
        <w:autoSpaceDN w:val="0"/>
        <w:adjustRightInd w:val="0"/>
        <w:ind w:firstLine="540"/>
        <w:jc w:val="both"/>
        <w:outlineLvl w:val="1"/>
      </w:pPr>
      <w:r w:rsidRPr="0053050C">
        <w:t xml:space="preserve">649220, </w:t>
      </w:r>
      <w:r w:rsidR="00A47710" w:rsidRPr="0053050C">
        <w:t xml:space="preserve">Республика Алтай, Шебалинский район, </w:t>
      </w:r>
      <w:r w:rsidRPr="0053050C">
        <w:t>с. Шебалино, ул. Советская, 60</w:t>
      </w: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</w:pPr>
      <w:r w:rsidRPr="0053050C">
        <w:rPr>
          <w:color w:val="000000"/>
          <w:u w:val="single"/>
        </w:rPr>
        <w:t xml:space="preserve">График работы </w:t>
      </w:r>
      <w:r w:rsidR="00A47710" w:rsidRPr="0053050C">
        <w:rPr>
          <w:u w:val="single"/>
        </w:rPr>
        <w:t>сельской администрации</w:t>
      </w:r>
      <w:r w:rsidRPr="0053050C">
        <w:t>: понедельник, вторник, среда, четверг, пятница с 09:00 до 17:00 час. Перерыв на обед с 13:00 до 14:00 час. Время местное.</w:t>
      </w: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53050C">
        <w:rPr>
          <w:u w:val="single"/>
        </w:rPr>
        <w:t xml:space="preserve">График предоставления </w:t>
      </w:r>
      <w:r w:rsidR="00A47710" w:rsidRPr="0053050C">
        <w:rPr>
          <w:u w:val="single"/>
        </w:rPr>
        <w:t>сельской администрацией</w:t>
      </w:r>
      <w:r w:rsidRPr="0053050C">
        <w:rPr>
          <w:u w:val="single"/>
        </w:rPr>
        <w:t xml:space="preserve"> муниципальной услуги:</w:t>
      </w: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</w:pPr>
      <w:r w:rsidRPr="0053050C">
        <w:lastRenderedPageBreak/>
        <w:t>Понедельник, вторник, четверг с 09-00 час. до 13-00 час., с 14-00 час</w:t>
      </w:r>
      <w:proofErr w:type="gramStart"/>
      <w:r w:rsidRPr="0053050C">
        <w:t>.</w:t>
      </w:r>
      <w:proofErr w:type="gramEnd"/>
      <w:r w:rsidRPr="0053050C">
        <w:t xml:space="preserve"> </w:t>
      </w:r>
      <w:proofErr w:type="gramStart"/>
      <w:r w:rsidRPr="0053050C">
        <w:t>д</w:t>
      </w:r>
      <w:proofErr w:type="gramEnd"/>
      <w:r w:rsidRPr="0053050C">
        <w:t>о 16-00 час. Время местное.</w:t>
      </w: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53050C">
        <w:rPr>
          <w:u w:val="single"/>
        </w:rPr>
        <w:t xml:space="preserve">График работы МФЦ в </w:t>
      </w:r>
      <w:proofErr w:type="spellStart"/>
      <w:r w:rsidRPr="0053050C">
        <w:rPr>
          <w:u w:val="single"/>
        </w:rPr>
        <w:t>Шебалинском</w:t>
      </w:r>
      <w:proofErr w:type="spellEnd"/>
      <w:r w:rsidRPr="0053050C">
        <w:rPr>
          <w:u w:val="single"/>
        </w:rPr>
        <w:t xml:space="preserve"> районе:</w:t>
      </w:r>
    </w:p>
    <w:p w:rsidR="00747D0E" w:rsidRPr="0053050C" w:rsidRDefault="00747D0E" w:rsidP="00747D0E">
      <w:pPr>
        <w:ind w:firstLine="567"/>
        <w:jc w:val="both"/>
      </w:pPr>
      <w:r w:rsidRPr="0053050C">
        <w:t>понедельник - пятница: с 8.00 до 17.00 часов без перерыва на обед. Время местное.</w:t>
      </w:r>
    </w:p>
    <w:p w:rsidR="00747D0E" w:rsidRPr="0053050C" w:rsidRDefault="00747D0E" w:rsidP="00747D0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747D0E" w:rsidRPr="0053050C" w:rsidRDefault="00747D0E" w:rsidP="00747D0E">
      <w:pPr>
        <w:autoSpaceDE w:val="0"/>
        <w:autoSpaceDN w:val="0"/>
        <w:adjustRightInd w:val="0"/>
        <w:ind w:firstLine="540"/>
        <w:jc w:val="both"/>
        <w:outlineLvl w:val="1"/>
      </w:pPr>
      <w:r w:rsidRPr="0053050C">
        <w:t xml:space="preserve">Контактные телефоны: </w:t>
      </w:r>
      <w:r w:rsidR="00B36A22" w:rsidRPr="0053050C">
        <w:t>сельской администрации</w:t>
      </w:r>
      <w:r w:rsidRPr="0053050C">
        <w:t xml:space="preserve"> (38849) т/факс 22-</w:t>
      </w:r>
      <w:r w:rsidR="00B36A22" w:rsidRPr="0053050C">
        <w:t>3</w:t>
      </w:r>
      <w:r w:rsidRPr="0053050C">
        <w:t>-</w:t>
      </w:r>
      <w:r w:rsidR="00B36A22" w:rsidRPr="0053050C">
        <w:t>73</w:t>
      </w:r>
      <w:r w:rsidRPr="0053050C">
        <w:t>, 22-</w:t>
      </w:r>
      <w:r w:rsidR="00B36A22" w:rsidRPr="0053050C">
        <w:t>5</w:t>
      </w:r>
      <w:r w:rsidRPr="0053050C">
        <w:t>-</w:t>
      </w:r>
      <w:r w:rsidR="00B36A22" w:rsidRPr="0053050C">
        <w:t>32</w:t>
      </w:r>
      <w:r w:rsidRPr="0053050C">
        <w:t>.</w:t>
      </w:r>
    </w:p>
    <w:p w:rsidR="00747D0E" w:rsidRPr="0053050C" w:rsidRDefault="00747D0E" w:rsidP="00747D0E">
      <w:pPr>
        <w:autoSpaceDE w:val="0"/>
        <w:autoSpaceDN w:val="0"/>
        <w:adjustRightInd w:val="0"/>
        <w:ind w:firstLine="540"/>
        <w:jc w:val="both"/>
        <w:outlineLvl w:val="1"/>
      </w:pPr>
      <w:r w:rsidRPr="0053050C">
        <w:t xml:space="preserve">Контактные телефоны МФЦ в </w:t>
      </w:r>
      <w:proofErr w:type="spellStart"/>
      <w:r w:rsidRPr="0053050C">
        <w:t>Шебалинском</w:t>
      </w:r>
      <w:proofErr w:type="spellEnd"/>
      <w:r w:rsidRPr="0053050C">
        <w:t xml:space="preserve"> районе- (38849)21-2-44</w:t>
      </w:r>
    </w:p>
    <w:p w:rsidR="00747D0E" w:rsidRPr="009B42B3" w:rsidRDefault="00747D0E" w:rsidP="00747D0E">
      <w:pPr>
        <w:autoSpaceDE w:val="0"/>
        <w:autoSpaceDN w:val="0"/>
        <w:adjustRightInd w:val="0"/>
        <w:ind w:firstLine="540"/>
        <w:jc w:val="both"/>
        <w:outlineLvl w:val="1"/>
      </w:pPr>
      <w:r w:rsidRPr="0053050C">
        <w:t xml:space="preserve">Адрес официального сайта муниципального образования «Шебалинский район» в сети Интернет: </w:t>
      </w:r>
      <w:r w:rsidR="009B42B3">
        <w:rPr>
          <w:lang w:val="en-US"/>
        </w:rPr>
        <w:t>http</w:t>
      </w:r>
      <w:r w:rsidR="009B42B3" w:rsidRPr="009B42B3">
        <w:t>//</w:t>
      </w:r>
      <w:r w:rsidR="009B42B3">
        <w:t>шебалинское</w:t>
      </w:r>
      <w:proofErr w:type="gramStart"/>
      <w:r w:rsidR="009B42B3">
        <w:t>.р</w:t>
      </w:r>
      <w:proofErr w:type="gramEnd"/>
      <w:r w:rsidR="009B42B3">
        <w:t>ф</w:t>
      </w:r>
    </w:p>
    <w:p w:rsidR="00747D0E" w:rsidRPr="0053050C" w:rsidRDefault="00747D0E" w:rsidP="00747D0E">
      <w:pPr>
        <w:autoSpaceDE w:val="0"/>
        <w:autoSpaceDN w:val="0"/>
        <w:adjustRightInd w:val="0"/>
        <w:ind w:firstLine="540"/>
        <w:jc w:val="both"/>
        <w:outlineLvl w:val="1"/>
        <w:rPr>
          <w:u w:val="single"/>
        </w:rPr>
      </w:pPr>
      <w:r w:rsidRPr="0053050C">
        <w:t xml:space="preserve">Адрес электронной почты: </w:t>
      </w:r>
      <w:hyperlink r:id="rId6" w:history="1">
        <w:r w:rsidR="00B36A22" w:rsidRPr="0053050C">
          <w:rPr>
            <w:rStyle w:val="a5"/>
            <w:color w:val="auto"/>
            <w:lang w:val="en-US"/>
          </w:rPr>
          <w:t>shebalino</w:t>
        </w:r>
        <w:r w:rsidR="00B36A22" w:rsidRPr="0053050C">
          <w:rPr>
            <w:rStyle w:val="a5"/>
            <w:color w:val="auto"/>
          </w:rPr>
          <w:t>-</w:t>
        </w:r>
        <w:r w:rsidR="00B36A22" w:rsidRPr="0053050C">
          <w:rPr>
            <w:rStyle w:val="a5"/>
            <w:color w:val="auto"/>
            <w:lang w:val="en-US"/>
          </w:rPr>
          <w:t>sadm</w:t>
        </w:r>
        <w:r w:rsidR="00B36A22" w:rsidRPr="0053050C">
          <w:rPr>
            <w:rStyle w:val="a5"/>
            <w:color w:val="auto"/>
          </w:rPr>
          <w:t>@</w:t>
        </w:r>
        <w:r w:rsidR="00B36A22" w:rsidRPr="0053050C">
          <w:rPr>
            <w:rStyle w:val="a5"/>
            <w:color w:val="auto"/>
            <w:lang w:val="en-US"/>
          </w:rPr>
          <w:t>yandex</w:t>
        </w:r>
        <w:r w:rsidR="00B36A22" w:rsidRPr="0053050C">
          <w:rPr>
            <w:rStyle w:val="a5"/>
            <w:color w:val="auto"/>
          </w:rPr>
          <w:t>.</w:t>
        </w:r>
        <w:r w:rsidR="00B36A22" w:rsidRPr="0053050C">
          <w:rPr>
            <w:rStyle w:val="a5"/>
            <w:color w:val="auto"/>
            <w:lang w:val="en-US"/>
          </w:rPr>
          <w:t>ru</w:t>
        </w:r>
      </w:hyperlink>
      <w:r w:rsidRPr="0053050C">
        <w:rPr>
          <w:u w:val="single"/>
        </w:rPr>
        <w:t xml:space="preserve">. </w:t>
      </w:r>
    </w:p>
    <w:p w:rsidR="00747D0E" w:rsidRPr="0053050C" w:rsidRDefault="00747D0E" w:rsidP="00747D0E">
      <w:pPr>
        <w:ind w:firstLine="567"/>
        <w:jc w:val="both"/>
      </w:pPr>
      <w:r w:rsidRPr="0053050C"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B36A22" w:rsidRPr="0053050C">
        <w:t>сельской администрации</w:t>
      </w:r>
      <w:r w:rsidRPr="0053050C">
        <w:t>, по телефону и по электронной почте, в средствах СМИ.</w:t>
      </w:r>
    </w:p>
    <w:p w:rsidR="00747D0E" w:rsidRPr="0053050C" w:rsidRDefault="00747D0E" w:rsidP="00747D0E">
      <w:pPr>
        <w:ind w:firstLine="567"/>
        <w:jc w:val="both"/>
      </w:pPr>
      <w:r w:rsidRPr="0053050C">
        <w:t xml:space="preserve">Индивидуальное устное информирование осуществляется специалистами </w:t>
      </w:r>
      <w:r w:rsidR="00B36A22" w:rsidRPr="0053050C">
        <w:t>сельской администрации</w:t>
      </w:r>
      <w:r w:rsidRPr="0053050C">
        <w:t xml:space="preserve"> при обращении лично или по телефону.</w:t>
      </w: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050C">
        <w:rPr>
          <w:color w:val="000000"/>
        </w:rPr>
        <w:t xml:space="preserve">При ответах на телефонные звонки и личные обращения специалисты </w:t>
      </w:r>
      <w:r w:rsidR="00B36A22" w:rsidRPr="0053050C">
        <w:t>сельской администрации</w:t>
      </w:r>
      <w:r w:rsidRPr="0053050C">
        <w:rPr>
          <w:color w:val="000000"/>
        </w:rPr>
        <w:t xml:space="preserve">  подробно, в вежливой (корректной) форме информируют обратившихся лиц по интересующим вопросам.</w:t>
      </w:r>
    </w:p>
    <w:p w:rsidR="00747D0E" w:rsidRPr="0053050C" w:rsidRDefault="00747D0E" w:rsidP="00747D0E">
      <w:pPr>
        <w:autoSpaceDE w:val="0"/>
        <w:ind w:firstLine="567"/>
        <w:jc w:val="both"/>
      </w:pPr>
      <w:r w:rsidRPr="0053050C">
        <w:t>Информация по вопросам предоставления муниципальной услуги является открытой и предоставляется путем:</w:t>
      </w:r>
    </w:p>
    <w:p w:rsidR="00747D0E" w:rsidRPr="0053050C" w:rsidRDefault="00747D0E" w:rsidP="00747D0E">
      <w:pPr>
        <w:autoSpaceDE w:val="0"/>
        <w:autoSpaceDN w:val="0"/>
        <w:adjustRightInd w:val="0"/>
        <w:ind w:firstLine="540"/>
        <w:jc w:val="both"/>
        <w:outlineLvl w:val="1"/>
      </w:pPr>
      <w:r w:rsidRPr="0053050C">
        <w:t>1) размещения на официальном са</w:t>
      </w:r>
      <w:r w:rsidR="00B36A22" w:rsidRPr="0053050C">
        <w:t xml:space="preserve">йте муниципального образования </w:t>
      </w:r>
      <w:r w:rsidRPr="0053050C">
        <w:t>Шебалинск</w:t>
      </w:r>
      <w:r w:rsidR="00B36A22" w:rsidRPr="0053050C">
        <w:t>ое сельское поселение</w:t>
      </w:r>
      <w:r w:rsidRPr="0053050C">
        <w:t xml:space="preserve"> </w:t>
      </w:r>
      <w:hyperlink r:id="rId7" w:history="1">
        <w:r w:rsidR="00B36A22" w:rsidRPr="0053050C">
          <w:rPr>
            <w:rStyle w:val="a5"/>
            <w:lang w:val="en-US"/>
          </w:rPr>
          <w:t>www</w:t>
        </w:r>
        <w:r w:rsidR="00B36A22" w:rsidRPr="0053050C">
          <w:rPr>
            <w:rStyle w:val="a5"/>
          </w:rPr>
          <w:t>.</w:t>
        </w:r>
        <w:proofErr w:type="spellStart"/>
        <w:r w:rsidR="00B36A22" w:rsidRPr="0053050C">
          <w:rPr>
            <w:rStyle w:val="a5"/>
            <w:lang w:val="en-US"/>
          </w:rPr>
          <w:t>shebalino</w:t>
        </w:r>
        <w:proofErr w:type="spellEnd"/>
        <w:r w:rsidR="00B36A22" w:rsidRPr="0053050C">
          <w:rPr>
            <w:rStyle w:val="a5"/>
          </w:rPr>
          <w:t>-</w:t>
        </w:r>
        <w:r w:rsidR="00B36A22" w:rsidRPr="0053050C">
          <w:rPr>
            <w:rStyle w:val="a5"/>
            <w:lang w:val="en-US"/>
          </w:rPr>
          <w:t>sp</w:t>
        </w:r>
        <w:r w:rsidR="00B36A22" w:rsidRPr="0053050C">
          <w:rPr>
            <w:rStyle w:val="a5"/>
          </w:rPr>
          <w:t>.</w:t>
        </w:r>
        <w:proofErr w:type="spellStart"/>
        <w:r w:rsidR="00B36A22" w:rsidRPr="0053050C">
          <w:rPr>
            <w:rStyle w:val="a5"/>
            <w:lang w:val="en-US"/>
          </w:rPr>
          <w:t>ru</w:t>
        </w:r>
        <w:proofErr w:type="spellEnd"/>
      </w:hyperlink>
      <w:r w:rsidRPr="0053050C">
        <w:t xml:space="preserve">. </w:t>
      </w:r>
    </w:p>
    <w:p w:rsidR="00747D0E" w:rsidRPr="0053050C" w:rsidRDefault="00747D0E" w:rsidP="00747D0E">
      <w:pPr>
        <w:autoSpaceDE w:val="0"/>
        <w:ind w:firstLine="567"/>
        <w:jc w:val="both"/>
      </w:pPr>
      <w:r w:rsidRPr="0053050C"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 w:rsidRPr="0053050C">
        <w:t>.р</w:t>
      </w:r>
      <w:proofErr w:type="gramEnd"/>
      <w:r w:rsidRPr="0053050C">
        <w:t>ф (Далее - Портал);</w:t>
      </w:r>
    </w:p>
    <w:p w:rsidR="00747D0E" w:rsidRPr="0053050C" w:rsidRDefault="00747D0E" w:rsidP="00747D0E">
      <w:pPr>
        <w:autoSpaceDE w:val="0"/>
        <w:ind w:firstLine="567"/>
        <w:jc w:val="both"/>
      </w:pPr>
      <w:r w:rsidRPr="0053050C">
        <w:t xml:space="preserve">3) размещения на Едином портале государственных услуг: </w:t>
      </w:r>
      <w:r w:rsidRPr="0053050C">
        <w:rPr>
          <w:lang w:val="en-US"/>
        </w:rPr>
        <w:t>http</w:t>
      </w:r>
      <w:r w:rsidRPr="0053050C">
        <w:t>://</w:t>
      </w:r>
      <w:proofErr w:type="spellStart"/>
      <w:r w:rsidRPr="0053050C">
        <w:rPr>
          <w:lang w:val="en-US"/>
        </w:rPr>
        <w:t>gosuslugi</w:t>
      </w:r>
      <w:proofErr w:type="spellEnd"/>
      <w:r w:rsidRPr="0053050C">
        <w:t>.</w:t>
      </w:r>
      <w:proofErr w:type="spellStart"/>
      <w:r w:rsidRPr="0053050C">
        <w:rPr>
          <w:lang w:val="en-US"/>
        </w:rPr>
        <w:t>ru</w:t>
      </w:r>
      <w:proofErr w:type="spellEnd"/>
      <w:r w:rsidRPr="0053050C">
        <w:t>;</w:t>
      </w:r>
    </w:p>
    <w:p w:rsidR="00747D0E" w:rsidRPr="0053050C" w:rsidRDefault="00747D0E" w:rsidP="00747D0E">
      <w:pPr>
        <w:autoSpaceDE w:val="0"/>
        <w:ind w:firstLine="567"/>
        <w:jc w:val="both"/>
      </w:pPr>
      <w:r w:rsidRPr="0053050C">
        <w:t xml:space="preserve">4) размещения на официальном сайте МФЦ Республики Алтай: http://www.altai-mfc.ru </w:t>
      </w:r>
    </w:p>
    <w:p w:rsidR="00747D0E" w:rsidRPr="0053050C" w:rsidRDefault="00747D0E" w:rsidP="00747D0E">
      <w:pPr>
        <w:autoSpaceDE w:val="0"/>
        <w:ind w:firstLine="567"/>
        <w:jc w:val="both"/>
      </w:pPr>
      <w:r w:rsidRPr="0053050C">
        <w:t xml:space="preserve">5) проведения консультаций специалистом </w:t>
      </w:r>
      <w:r w:rsidR="00B36A22" w:rsidRPr="0053050C">
        <w:t>сельской администрации</w:t>
      </w:r>
      <w:r w:rsidRPr="0053050C">
        <w:t xml:space="preserve"> при личном обращении;</w:t>
      </w:r>
    </w:p>
    <w:p w:rsidR="00747D0E" w:rsidRPr="0053050C" w:rsidRDefault="00747D0E" w:rsidP="00747D0E">
      <w:pPr>
        <w:autoSpaceDE w:val="0"/>
        <w:ind w:firstLine="567"/>
        <w:jc w:val="both"/>
      </w:pPr>
      <w:r w:rsidRPr="0053050C">
        <w:t>6) использования средств телефонной связи;</w:t>
      </w:r>
    </w:p>
    <w:p w:rsidR="00747D0E" w:rsidRPr="0053050C" w:rsidRDefault="00747D0E" w:rsidP="00747D0E">
      <w:pPr>
        <w:autoSpaceDE w:val="0"/>
        <w:ind w:firstLine="567"/>
        <w:jc w:val="both"/>
      </w:pPr>
      <w:r w:rsidRPr="0053050C">
        <w:t xml:space="preserve">7) размещения на информационном стенде, расположенном в помещении </w:t>
      </w:r>
      <w:r w:rsidR="00B36A22" w:rsidRPr="0053050C">
        <w:t>сельской администрации</w:t>
      </w:r>
      <w:r w:rsidRPr="0053050C">
        <w:t>;</w:t>
      </w:r>
    </w:p>
    <w:p w:rsidR="00747D0E" w:rsidRPr="0053050C" w:rsidRDefault="00747D0E" w:rsidP="00747D0E">
      <w:pPr>
        <w:ind w:firstLine="567"/>
        <w:jc w:val="both"/>
      </w:pPr>
      <w:r w:rsidRPr="0053050C">
        <w:t xml:space="preserve">На информационных стендах в помещениях </w:t>
      </w:r>
      <w:r w:rsidR="00B36A22" w:rsidRPr="0053050C">
        <w:t>сельской администрации</w:t>
      </w:r>
      <w:r w:rsidRPr="0053050C">
        <w:t xml:space="preserve"> размещается следующая информация:</w:t>
      </w: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050C">
        <w:rPr>
          <w:color w:val="000000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050C">
        <w:rPr>
          <w:color w:val="000000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050C">
        <w:rPr>
          <w:color w:val="000000"/>
        </w:rPr>
        <w:t xml:space="preserve">3) график приема граждан по личным вопросам руководством </w:t>
      </w:r>
      <w:r w:rsidR="00B36A22" w:rsidRPr="0053050C">
        <w:t>сельской администрации</w:t>
      </w:r>
      <w:r w:rsidRPr="0053050C">
        <w:rPr>
          <w:color w:val="000000"/>
        </w:rPr>
        <w:t>;</w:t>
      </w: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050C">
        <w:rPr>
          <w:color w:val="000000"/>
        </w:rPr>
        <w:t>4) порядок получения гражданами консультаций;</w:t>
      </w: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050C">
        <w:rPr>
          <w:color w:val="000000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050C">
        <w:rPr>
          <w:color w:val="000000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747D0E" w:rsidRPr="0053050C" w:rsidRDefault="00747D0E" w:rsidP="00747D0E">
      <w:pPr>
        <w:ind w:firstLine="567"/>
        <w:jc w:val="both"/>
      </w:pPr>
      <w:r w:rsidRPr="0053050C"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в </w:t>
      </w:r>
      <w:proofErr w:type="spellStart"/>
      <w:r w:rsidRPr="0053050C">
        <w:t>Шебалинском</w:t>
      </w:r>
      <w:proofErr w:type="spellEnd"/>
      <w:r w:rsidRPr="0053050C">
        <w:t xml:space="preserve"> районе и </w:t>
      </w:r>
      <w:r w:rsidR="00B36A22" w:rsidRPr="0053050C">
        <w:t>сельской администрацией</w:t>
      </w:r>
      <w:r w:rsidRPr="0053050C"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747D0E" w:rsidRPr="0053050C" w:rsidRDefault="00747D0E" w:rsidP="00747D0E">
      <w:pPr>
        <w:ind w:firstLine="567"/>
        <w:jc w:val="both"/>
      </w:pPr>
      <w:r w:rsidRPr="0053050C">
        <w:t>а) по адресу - 649220, с</w:t>
      </w:r>
      <w:proofErr w:type="gramStart"/>
      <w:r w:rsidRPr="0053050C">
        <w:t>.Ш</w:t>
      </w:r>
      <w:proofErr w:type="gramEnd"/>
      <w:r w:rsidRPr="0053050C">
        <w:t>ебалино, ул. Советская, 60;</w:t>
      </w:r>
    </w:p>
    <w:p w:rsidR="00747D0E" w:rsidRPr="0053050C" w:rsidRDefault="00747D0E" w:rsidP="00747D0E">
      <w:pPr>
        <w:ind w:firstLine="567"/>
        <w:jc w:val="both"/>
      </w:pPr>
      <w:r w:rsidRPr="0053050C">
        <w:t>б) по телефонам - 8 (388-49) 21-2-44;</w:t>
      </w:r>
    </w:p>
    <w:p w:rsidR="00747D0E" w:rsidRPr="0053050C" w:rsidRDefault="00747D0E" w:rsidP="00747D0E">
      <w:pPr>
        <w:ind w:firstLine="567"/>
        <w:jc w:val="both"/>
      </w:pPr>
      <w:r w:rsidRPr="0053050C">
        <w:t xml:space="preserve">в) по электронной почте - </w:t>
      </w:r>
      <w:hyperlink r:id="rId8" w:history="1">
        <w:r w:rsidRPr="0053050C">
          <w:rPr>
            <w:rStyle w:val="a5"/>
          </w:rPr>
          <w:t>mfc-</w:t>
        </w:r>
        <w:r w:rsidRPr="0053050C">
          <w:rPr>
            <w:rStyle w:val="a5"/>
            <w:lang w:val="en-US"/>
          </w:rPr>
          <w:t>shebalino</w:t>
        </w:r>
        <w:r w:rsidRPr="0053050C">
          <w:rPr>
            <w:rStyle w:val="a5"/>
          </w:rPr>
          <w:t>@mail.ru.</w:t>
        </w:r>
      </w:hyperlink>
    </w:p>
    <w:p w:rsidR="00747D0E" w:rsidRPr="0053050C" w:rsidRDefault="00747D0E" w:rsidP="00747D0E">
      <w:pPr>
        <w:ind w:firstLine="567"/>
        <w:jc w:val="both"/>
      </w:pPr>
      <w:r w:rsidRPr="0053050C">
        <w:t>График работы МФЦ:</w:t>
      </w:r>
    </w:p>
    <w:p w:rsidR="00747D0E" w:rsidRPr="0053050C" w:rsidRDefault="00747D0E" w:rsidP="00747D0E">
      <w:pPr>
        <w:ind w:firstLine="567"/>
        <w:jc w:val="both"/>
      </w:pPr>
      <w:r w:rsidRPr="0053050C">
        <w:t>понедельник - пятница: с 8.00 до 17.00 часов без перерыва на обед. Время местное.</w:t>
      </w: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</w:p>
    <w:p w:rsidR="00747D0E" w:rsidRPr="0053050C" w:rsidRDefault="00747D0E" w:rsidP="00747D0E">
      <w:pPr>
        <w:ind w:right="-1" w:firstLine="709"/>
        <w:jc w:val="center"/>
        <w:rPr>
          <w:b/>
          <w:color w:val="000000"/>
        </w:rPr>
      </w:pPr>
      <w:r w:rsidRPr="0053050C">
        <w:rPr>
          <w:b/>
          <w:color w:val="000000"/>
          <w:lang w:val="en-US"/>
        </w:rPr>
        <w:t>II</w:t>
      </w:r>
      <w:r w:rsidRPr="0053050C">
        <w:rPr>
          <w:b/>
          <w:color w:val="000000"/>
        </w:rPr>
        <w:t>. Стандарт предоставления муниципальной услуги</w:t>
      </w:r>
    </w:p>
    <w:p w:rsidR="00747D0E" w:rsidRPr="0053050C" w:rsidRDefault="00747D0E" w:rsidP="00747D0E">
      <w:pPr>
        <w:ind w:right="-1" w:firstLine="709"/>
        <w:jc w:val="center"/>
      </w:pPr>
    </w:p>
    <w:p w:rsidR="00747D0E" w:rsidRPr="0053050C" w:rsidRDefault="00747D0E" w:rsidP="00747D0E">
      <w:pPr>
        <w:ind w:right="-1" w:firstLine="709"/>
        <w:jc w:val="center"/>
        <w:rPr>
          <w:b/>
        </w:rPr>
      </w:pPr>
      <w:r w:rsidRPr="0053050C">
        <w:rPr>
          <w:b/>
        </w:rPr>
        <w:t>Наименование муниципальной услуги</w:t>
      </w:r>
    </w:p>
    <w:p w:rsidR="00747D0E" w:rsidRPr="0053050C" w:rsidRDefault="00747D0E" w:rsidP="00747D0E">
      <w:pPr>
        <w:ind w:right="-1" w:firstLine="720"/>
        <w:jc w:val="both"/>
        <w:rPr>
          <w:color w:val="000000"/>
        </w:rPr>
      </w:pPr>
      <w:r w:rsidRPr="0053050C">
        <w:rPr>
          <w:color w:val="000000"/>
        </w:rPr>
        <w:t>2.1. Наименование муниципальной услуги: «</w:t>
      </w:r>
      <w:r w:rsidRPr="0053050C">
        <w:t>Предоставление решения о согласовании архитектурно-градостроительного облика объекта</w:t>
      </w:r>
      <w:r w:rsidRPr="0053050C">
        <w:rPr>
          <w:color w:val="000000"/>
        </w:rPr>
        <w:t>».</w:t>
      </w:r>
    </w:p>
    <w:p w:rsidR="00747D0E" w:rsidRPr="0053050C" w:rsidRDefault="00747D0E" w:rsidP="00747D0E">
      <w:pPr>
        <w:ind w:right="-1" w:firstLine="720"/>
        <w:jc w:val="center"/>
        <w:rPr>
          <w:b/>
        </w:rPr>
      </w:pPr>
      <w:r w:rsidRPr="0053050C">
        <w:rPr>
          <w:b/>
        </w:rPr>
        <w:t>Наименование органа, предоставляющего муниципальную услугу</w:t>
      </w:r>
    </w:p>
    <w:p w:rsidR="00747D0E" w:rsidRPr="0053050C" w:rsidRDefault="00747D0E" w:rsidP="00747D0E">
      <w:pPr>
        <w:ind w:right="-1" w:firstLine="720"/>
      </w:pPr>
      <w:r w:rsidRPr="0053050C">
        <w:t>2.2      Муниципальная услуга предоставляется исполнительно-распорядительным органом местного само</w:t>
      </w:r>
      <w:r w:rsidR="00836E8D" w:rsidRPr="0053050C">
        <w:t xml:space="preserve">управления - администрацией МО </w:t>
      </w:r>
      <w:r w:rsidRPr="0053050C">
        <w:t>Шебалинск</w:t>
      </w:r>
      <w:r w:rsidR="00836E8D" w:rsidRPr="0053050C">
        <w:t>ое</w:t>
      </w:r>
      <w:r w:rsidRPr="0053050C">
        <w:t xml:space="preserve"> </w:t>
      </w:r>
      <w:r w:rsidR="00836E8D" w:rsidRPr="0053050C">
        <w:t>сельское поселение</w:t>
      </w:r>
      <w:r w:rsidRPr="0053050C">
        <w:t xml:space="preserve">.  </w:t>
      </w:r>
    </w:p>
    <w:p w:rsidR="00747D0E" w:rsidRPr="0053050C" w:rsidRDefault="00747D0E" w:rsidP="00747D0E">
      <w:pPr>
        <w:ind w:right="-1" w:firstLine="720"/>
        <w:jc w:val="center"/>
        <w:rPr>
          <w:b/>
          <w:iCs/>
        </w:rPr>
      </w:pPr>
      <w:r w:rsidRPr="0053050C">
        <w:rPr>
          <w:b/>
          <w:iCs/>
        </w:rPr>
        <w:t>Результат предоставления муниципальной услуги</w:t>
      </w:r>
    </w:p>
    <w:p w:rsidR="00747D0E" w:rsidRPr="0053050C" w:rsidRDefault="00747D0E" w:rsidP="00747D0E">
      <w:pPr>
        <w:ind w:right="-1" w:firstLine="720"/>
        <w:jc w:val="both"/>
      </w:pPr>
      <w:r w:rsidRPr="0053050C">
        <w:t>2.3. Результат предоставления муниципальной услуги: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</w:pPr>
      <w:r w:rsidRPr="0053050C">
        <w:t>-  предоставление решения о согласовании архитектурно-градостроительного облика объекта;</w:t>
      </w:r>
    </w:p>
    <w:p w:rsidR="00747D0E" w:rsidRPr="0053050C" w:rsidRDefault="00747D0E" w:rsidP="00747D0E">
      <w:pPr>
        <w:ind w:right="-1" w:firstLine="709"/>
        <w:jc w:val="both"/>
        <w:rPr>
          <w:highlight w:val="yellow"/>
        </w:rPr>
      </w:pPr>
      <w:r w:rsidRPr="0053050C">
        <w:t>-  выдача мотивированного отказа в предоставлении муниципальной услуги.</w:t>
      </w:r>
      <w:r w:rsidRPr="0053050C">
        <w:rPr>
          <w:highlight w:val="yellow"/>
        </w:rPr>
        <w:t xml:space="preserve"> </w:t>
      </w:r>
    </w:p>
    <w:p w:rsidR="00747D0E" w:rsidRPr="0053050C" w:rsidRDefault="00747D0E" w:rsidP="00747D0E">
      <w:pPr>
        <w:ind w:right="-1" w:firstLine="709"/>
        <w:jc w:val="both"/>
      </w:pPr>
      <w:r w:rsidRPr="0053050C">
        <w:t>-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747D0E" w:rsidRPr="0053050C" w:rsidRDefault="00747D0E" w:rsidP="00747D0E">
      <w:pPr>
        <w:tabs>
          <w:tab w:val="left" w:pos="709"/>
        </w:tabs>
        <w:ind w:right="-1" w:firstLine="709"/>
        <w:jc w:val="both"/>
      </w:pPr>
    </w:p>
    <w:p w:rsidR="00747D0E" w:rsidRPr="0053050C" w:rsidRDefault="00747D0E" w:rsidP="00747D0E">
      <w:pPr>
        <w:tabs>
          <w:tab w:val="left" w:pos="709"/>
        </w:tabs>
        <w:ind w:right="-1" w:firstLine="709"/>
        <w:jc w:val="center"/>
        <w:rPr>
          <w:b/>
        </w:rPr>
      </w:pPr>
      <w:r w:rsidRPr="0053050C">
        <w:rPr>
          <w:b/>
        </w:rPr>
        <w:t>Срок предоставления муниципальной услуги</w:t>
      </w:r>
    </w:p>
    <w:p w:rsidR="00747D0E" w:rsidRPr="0053050C" w:rsidRDefault="00747D0E" w:rsidP="00747D0E">
      <w:pPr>
        <w:tabs>
          <w:tab w:val="left" w:pos="709"/>
        </w:tabs>
        <w:ind w:right="-1" w:firstLine="709"/>
        <w:jc w:val="both"/>
      </w:pPr>
      <w:r w:rsidRPr="0053050C">
        <w:t>2.4. Срок исполнения муниципальной услуги:</w:t>
      </w:r>
    </w:p>
    <w:p w:rsidR="00747D0E" w:rsidRPr="0053050C" w:rsidRDefault="00747D0E" w:rsidP="00747D0E">
      <w:pPr>
        <w:tabs>
          <w:tab w:val="left" w:pos="709"/>
        </w:tabs>
        <w:ind w:right="-1" w:firstLine="709"/>
        <w:jc w:val="both"/>
      </w:pPr>
      <w:r w:rsidRPr="0053050C">
        <w:t xml:space="preserve">- в течение 30 календарных дней со дня получения заявления с документами, указанного в </w:t>
      </w:r>
      <w:proofErr w:type="spellStart"/>
      <w:proofErr w:type="gramStart"/>
      <w:r w:rsidRPr="0053050C">
        <w:t>п</w:t>
      </w:r>
      <w:proofErr w:type="spellEnd"/>
      <w:proofErr w:type="gramEnd"/>
      <w:r w:rsidRPr="0053050C">
        <w:t xml:space="preserve"> 2.6 настоящего Административного регламента.</w:t>
      </w:r>
    </w:p>
    <w:p w:rsidR="00747D0E" w:rsidRPr="0053050C" w:rsidRDefault="00747D0E" w:rsidP="00747D0E">
      <w:pPr>
        <w:tabs>
          <w:tab w:val="left" w:pos="709"/>
        </w:tabs>
        <w:ind w:right="-1" w:firstLine="709"/>
        <w:jc w:val="both"/>
        <w:rPr>
          <w:iCs/>
          <w:color w:val="FF0000"/>
          <w:highlight w:val="yellow"/>
        </w:rPr>
      </w:pPr>
    </w:p>
    <w:p w:rsidR="00747D0E" w:rsidRPr="0053050C" w:rsidRDefault="00747D0E" w:rsidP="00747D0E">
      <w:pPr>
        <w:ind w:right="-1" w:firstLine="709"/>
        <w:jc w:val="center"/>
        <w:rPr>
          <w:b/>
          <w:iCs/>
        </w:rPr>
      </w:pPr>
      <w:r w:rsidRPr="0053050C">
        <w:rPr>
          <w:b/>
          <w:iCs/>
        </w:rPr>
        <w:t>Правовые основания для предоставления муниципальной услуги</w:t>
      </w:r>
    </w:p>
    <w:p w:rsidR="00747D0E" w:rsidRPr="0053050C" w:rsidRDefault="00747D0E" w:rsidP="00747D0E">
      <w:pPr>
        <w:ind w:right="-1" w:firstLine="709"/>
        <w:jc w:val="both"/>
      </w:pPr>
      <w:r w:rsidRPr="0053050C">
        <w:t xml:space="preserve"> 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2"/>
      </w:pPr>
      <w:r w:rsidRPr="0053050C">
        <w:t xml:space="preserve"> - Градостроительный кодекс Российской Федерации от 29.12.2004 № 190-ФЗ.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53050C">
        <w:rPr>
          <w:bCs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53050C">
        <w:rPr>
          <w:bCs/>
        </w:rPr>
        <w:t>- Настоящий регламент.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747D0E" w:rsidRPr="0053050C" w:rsidRDefault="00747D0E" w:rsidP="00747D0E">
      <w:pPr>
        <w:pStyle w:val="a4"/>
        <w:spacing w:line="276" w:lineRule="auto"/>
        <w:ind w:firstLine="567"/>
        <w:jc w:val="center"/>
        <w:rPr>
          <w:b/>
        </w:rPr>
      </w:pPr>
      <w:r w:rsidRPr="0053050C">
        <w:rPr>
          <w:b/>
        </w:rPr>
        <w:t>Исчерпывающий перечень документов, необходимых для предоставления муниципальной услуги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2"/>
      </w:pP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</w:rPr>
      </w:pPr>
      <w:r w:rsidRPr="0053050C"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53050C">
        <w:rPr>
          <w:i/>
          <w:iCs/>
        </w:rPr>
        <w:t xml:space="preserve"> 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2"/>
      </w:pPr>
      <w:r w:rsidRPr="0053050C">
        <w:t>1) заявление;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2"/>
      </w:pPr>
      <w:r w:rsidRPr="0053050C"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2"/>
      </w:pPr>
      <w:r w:rsidRPr="0053050C"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47D0E" w:rsidRDefault="00747D0E" w:rsidP="00747D0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</w:pPr>
      <w:r w:rsidRPr="0053050C"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53050C" w:rsidRPr="0053050C" w:rsidRDefault="0053050C" w:rsidP="00747D0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</w:pPr>
    </w:p>
    <w:p w:rsidR="00747D0E" w:rsidRPr="0053050C" w:rsidRDefault="00747D0E" w:rsidP="00747D0E">
      <w:pPr>
        <w:autoSpaceDE w:val="0"/>
        <w:autoSpaceDN w:val="0"/>
        <w:adjustRightInd w:val="0"/>
        <w:ind w:firstLine="709"/>
        <w:jc w:val="both"/>
        <w:outlineLvl w:val="2"/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700"/>
        <w:gridCol w:w="2160"/>
        <w:gridCol w:w="2340"/>
        <w:gridCol w:w="2183"/>
      </w:tblGrid>
      <w:tr w:rsidR="00747D0E" w:rsidRPr="0053050C" w:rsidTr="002029F4">
        <w:tc>
          <w:tcPr>
            <w:tcW w:w="720" w:type="dxa"/>
          </w:tcPr>
          <w:p w:rsidR="00747D0E" w:rsidRPr="0053050C" w:rsidRDefault="00747D0E" w:rsidP="002029F4">
            <w:r w:rsidRPr="0053050C">
              <w:t xml:space="preserve">№ </w:t>
            </w:r>
            <w:proofErr w:type="spellStart"/>
            <w:proofErr w:type="gramStart"/>
            <w:r w:rsidRPr="0053050C">
              <w:t>п</w:t>
            </w:r>
            <w:proofErr w:type="spellEnd"/>
            <w:proofErr w:type="gramEnd"/>
            <w:r w:rsidRPr="0053050C">
              <w:t>/</w:t>
            </w:r>
            <w:proofErr w:type="spellStart"/>
            <w:r w:rsidRPr="0053050C">
              <w:t>п</w:t>
            </w:r>
            <w:proofErr w:type="spellEnd"/>
          </w:p>
        </w:tc>
        <w:tc>
          <w:tcPr>
            <w:tcW w:w="2700" w:type="dxa"/>
          </w:tcPr>
          <w:p w:rsidR="00747D0E" w:rsidRPr="0053050C" w:rsidRDefault="00747D0E" w:rsidP="002029F4">
            <w:pPr>
              <w:ind w:right="-108" w:hanging="108"/>
            </w:pPr>
            <w:r w:rsidRPr="0053050C">
              <w:t>Наименование</w:t>
            </w:r>
          </w:p>
          <w:p w:rsidR="00747D0E" w:rsidRPr="0053050C" w:rsidRDefault="00747D0E" w:rsidP="002029F4">
            <w:pPr>
              <w:ind w:right="-108" w:hanging="108"/>
            </w:pPr>
            <w:r w:rsidRPr="0053050C">
              <w:t xml:space="preserve"> ус</w:t>
            </w:r>
            <w:r w:rsidRPr="0053050C">
              <w:softHyphen/>
              <w:t>луги, необходимой и обязательной для предоставления му</w:t>
            </w:r>
            <w:r w:rsidRPr="0053050C">
              <w:softHyphen/>
              <w:t>ниципальной ус</w:t>
            </w:r>
            <w:r w:rsidRPr="0053050C">
              <w:softHyphen/>
              <w:t>луги</w:t>
            </w:r>
          </w:p>
        </w:tc>
        <w:tc>
          <w:tcPr>
            <w:tcW w:w="2160" w:type="dxa"/>
          </w:tcPr>
          <w:p w:rsidR="00747D0E" w:rsidRPr="0053050C" w:rsidRDefault="00747D0E" w:rsidP="002029F4">
            <w:r w:rsidRPr="0053050C">
              <w:t>Орган или органи</w:t>
            </w:r>
            <w:r w:rsidRPr="0053050C">
              <w:softHyphen/>
              <w:t>зация, предостав</w:t>
            </w:r>
            <w:r w:rsidRPr="0053050C">
              <w:softHyphen/>
              <w:t xml:space="preserve">ляющая услугу </w:t>
            </w:r>
          </w:p>
        </w:tc>
        <w:tc>
          <w:tcPr>
            <w:tcW w:w="2340" w:type="dxa"/>
          </w:tcPr>
          <w:p w:rsidR="00747D0E" w:rsidRPr="0053050C" w:rsidRDefault="00747D0E" w:rsidP="002029F4">
            <w:r w:rsidRPr="0053050C"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183" w:type="dxa"/>
          </w:tcPr>
          <w:p w:rsidR="00747D0E" w:rsidRPr="0053050C" w:rsidRDefault="00747D0E" w:rsidP="002029F4">
            <w:proofErr w:type="gramStart"/>
            <w:r w:rsidRPr="0053050C">
              <w:t xml:space="preserve">Сведения о выдаваемом (выдаваемых) документе (документах) </w:t>
            </w:r>
            <w:proofErr w:type="gramEnd"/>
          </w:p>
        </w:tc>
      </w:tr>
      <w:tr w:rsidR="00747D0E" w:rsidRPr="0053050C" w:rsidTr="002029F4">
        <w:tc>
          <w:tcPr>
            <w:tcW w:w="720" w:type="dxa"/>
          </w:tcPr>
          <w:p w:rsidR="00747D0E" w:rsidRPr="0053050C" w:rsidRDefault="00747D0E" w:rsidP="002029F4">
            <w:r w:rsidRPr="0053050C">
              <w:t>1.</w:t>
            </w:r>
          </w:p>
        </w:tc>
        <w:tc>
          <w:tcPr>
            <w:tcW w:w="2700" w:type="dxa"/>
          </w:tcPr>
          <w:p w:rsidR="00747D0E" w:rsidRPr="0053050C" w:rsidRDefault="00747D0E" w:rsidP="002029F4">
            <w:r w:rsidRPr="0053050C">
              <w:t>Выдача архитектурно-</w:t>
            </w:r>
            <w:r w:rsidRPr="0053050C">
              <w:lastRenderedPageBreak/>
              <w:t>градостроительного облика объекта</w:t>
            </w:r>
          </w:p>
        </w:tc>
        <w:tc>
          <w:tcPr>
            <w:tcW w:w="2160" w:type="dxa"/>
          </w:tcPr>
          <w:p w:rsidR="00747D0E" w:rsidRPr="0053050C" w:rsidRDefault="00747D0E" w:rsidP="002029F4">
            <w:proofErr w:type="spellStart"/>
            <w:r w:rsidRPr="0053050C">
              <w:lastRenderedPageBreak/>
              <w:t>Индивидуаль</w:t>
            </w:r>
            <w:proofErr w:type="spellEnd"/>
            <w:r w:rsidRPr="0053050C">
              <w:t>-</w:t>
            </w:r>
          </w:p>
          <w:p w:rsidR="00747D0E" w:rsidRPr="0053050C" w:rsidRDefault="00747D0E" w:rsidP="002029F4">
            <w:proofErr w:type="spellStart"/>
            <w:r w:rsidRPr="0053050C">
              <w:lastRenderedPageBreak/>
              <w:t>ные</w:t>
            </w:r>
            <w:proofErr w:type="spellEnd"/>
            <w:r w:rsidRPr="0053050C">
              <w:t xml:space="preserve"> </w:t>
            </w:r>
            <w:proofErr w:type="spellStart"/>
            <w:r w:rsidRPr="0053050C">
              <w:t>предприни</w:t>
            </w:r>
            <w:proofErr w:type="spellEnd"/>
            <w:r w:rsidRPr="0053050C">
              <w:t>-</w:t>
            </w:r>
          </w:p>
          <w:p w:rsidR="00747D0E" w:rsidRPr="0053050C" w:rsidRDefault="00747D0E" w:rsidP="002029F4">
            <w:proofErr w:type="spellStart"/>
            <w:r w:rsidRPr="0053050C">
              <w:t>матели</w:t>
            </w:r>
            <w:proofErr w:type="spellEnd"/>
            <w:r w:rsidRPr="0053050C">
              <w:t xml:space="preserve"> или юридические лица, являющиеся членами </w:t>
            </w:r>
            <w:proofErr w:type="spellStart"/>
            <w:r w:rsidRPr="0053050C">
              <w:t>саморегули-руемой</w:t>
            </w:r>
            <w:proofErr w:type="spellEnd"/>
            <w:r w:rsidRPr="0053050C">
              <w:t xml:space="preserve"> организации,   имеющей допуск  к выполнению работ</w:t>
            </w:r>
          </w:p>
        </w:tc>
        <w:tc>
          <w:tcPr>
            <w:tcW w:w="2340" w:type="dxa"/>
          </w:tcPr>
          <w:p w:rsidR="00747D0E" w:rsidRPr="0053050C" w:rsidRDefault="00747D0E" w:rsidP="002029F4">
            <w:r w:rsidRPr="0053050C">
              <w:lastRenderedPageBreak/>
              <w:t>1. Заявление;</w:t>
            </w:r>
          </w:p>
          <w:p w:rsidR="00747D0E" w:rsidRPr="0053050C" w:rsidRDefault="00747D0E" w:rsidP="002029F4">
            <w:r w:rsidRPr="0053050C">
              <w:lastRenderedPageBreak/>
              <w:t>2. Документ, удостоверяющий личность заявителя (паспорт);</w:t>
            </w:r>
          </w:p>
          <w:p w:rsidR="00747D0E" w:rsidRPr="0053050C" w:rsidRDefault="00747D0E" w:rsidP="002029F4">
            <w:r w:rsidRPr="0053050C">
              <w:t>3. Доверенность от заявителя, оформленная в установленном порядке</w:t>
            </w:r>
          </w:p>
          <w:p w:rsidR="00747D0E" w:rsidRPr="0053050C" w:rsidRDefault="00747D0E" w:rsidP="002029F4"/>
        </w:tc>
        <w:tc>
          <w:tcPr>
            <w:tcW w:w="2183" w:type="dxa"/>
          </w:tcPr>
          <w:p w:rsidR="00747D0E" w:rsidRPr="0053050C" w:rsidRDefault="00747D0E" w:rsidP="002029F4">
            <w:r w:rsidRPr="0053050C">
              <w:lastRenderedPageBreak/>
              <w:t>Архитектурно</w:t>
            </w:r>
            <w:r w:rsidR="003E4E0D" w:rsidRPr="0053050C">
              <w:t xml:space="preserve"> </w:t>
            </w:r>
            <w:proofErr w:type="gramStart"/>
            <w:r w:rsidRPr="0053050C">
              <w:t>-</w:t>
            </w:r>
            <w:proofErr w:type="spellStart"/>
            <w:r w:rsidRPr="0053050C">
              <w:lastRenderedPageBreak/>
              <w:t>г</w:t>
            </w:r>
            <w:proofErr w:type="gramEnd"/>
            <w:r w:rsidRPr="0053050C">
              <w:t>радостроитель-ный</w:t>
            </w:r>
            <w:proofErr w:type="spellEnd"/>
            <w:r w:rsidRPr="0053050C">
              <w:t xml:space="preserve"> облик объекта (в 2-х экз.) </w:t>
            </w:r>
          </w:p>
          <w:p w:rsidR="00747D0E" w:rsidRPr="0053050C" w:rsidRDefault="00747D0E" w:rsidP="002029F4"/>
        </w:tc>
      </w:tr>
    </w:tbl>
    <w:p w:rsidR="00747D0E" w:rsidRPr="0053050C" w:rsidRDefault="00747D0E" w:rsidP="00747D0E">
      <w:pPr>
        <w:autoSpaceDE w:val="0"/>
        <w:autoSpaceDN w:val="0"/>
        <w:adjustRightInd w:val="0"/>
        <w:jc w:val="both"/>
        <w:outlineLvl w:val="2"/>
      </w:pPr>
    </w:p>
    <w:p w:rsidR="00747D0E" w:rsidRPr="0053050C" w:rsidRDefault="00747D0E" w:rsidP="00747D0E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 w:rsidRPr="0053050C">
        <w:t xml:space="preserve">         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</w:pPr>
      <w:r w:rsidRPr="0053050C"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2"/>
      </w:pPr>
      <w:r w:rsidRPr="0053050C"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747D0E" w:rsidRPr="0053050C" w:rsidRDefault="00747D0E" w:rsidP="00747D0E">
      <w:pPr>
        <w:ind w:right="-1" w:firstLine="720"/>
        <w:jc w:val="both"/>
      </w:pPr>
      <w:r w:rsidRPr="0053050C">
        <w:t xml:space="preserve"> Запрещается требовать от заявителя представления документов и информации, не предусмотренных пунктом 2.6. настоящего Административного регламента.</w:t>
      </w:r>
    </w:p>
    <w:p w:rsidR="00747D0E" w:rsidRPr="0053050C" w:rsidRDefault="00747D0E" w:rsidP="00747D0E">
      <w:pPr>
        <w:ind w:right="-1" w:firstLine="720"/>
        <w:jc w:val="both"/>
      </w:pPr>
      <w:r w:rsidRPr="0053050C">
        <w:t xml:space="preserve">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747D0E" w:rsidRPr="0053050C" w:rsidRDefault="00747D0E" w:rsidP="00747D0E">
      <w:pPr>
        <w:ind w:right="-1" w:firstLine="720"/>
        <w:jc w:val="both"/>
      </w:pPr>
      <w:r w:rsidRPr="0053050C">
        <w:t xml:space="preserve">1) разборчивое написание текста документа шариковой, </w:t>
      </w:r>
      <w:proofErr w:type="spellStart"/>
      <w:r w:rsidRPr="0053050C">
        <w:t>гелевой</w:t>
      </w:r>
      <w:proofErr w:type="spellEnd"/>
      <w:r w:rsidRPr="0053050C">
        <w:t>, перьевой, чернильной ручкой или при помощи средств электронно-вычислительной техники;</w:t>
      </w:r>
    </w:p>
    <w:p w:rsidR="00747D0E" w:rsidRPr="0053050C" w:rsidRDefault="00747D0E" w:rsidP="00747D0E">
      <w:pPr>
        <w:ind w:right="-1" w:firstLine="720"/>
        <w:jc w:val="both"/>
      </w:pPr>
      <w:r w:rsidRPr="0053050C"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747D0E" w:rsidRPr="0053050C" w:rsidRDefault="00747D0E" w:rsidP="00747D0E">
      <w:pPr>
        <w:ind w:right="-1" w:firstLine="720"/>
        <w:jc w:val="both"/>
      </w:pPr>
      <w:r w:rsidRPr="0053050C">
        <w:t>3) отсутствие в документах неоговоренных исправлений.</w:t>
      </w:r>
    </w:p>
    <w:p w:rsidR="00747D0E" w:rsidRPr="0053050C" w:rsidRDefault="00747D0E" w:rsidP="00747D0E">
      <w:pPr>
        <w:ind w:right="-1" w:firstLine="720"/>
        <w:jc w:val="both"/>
      </w:pPr>
    </w:p>
    <w:p w:rsidR="00747D0E" w:rsidRPr="0053050C" w:rsidRDefault="00747D0E" w:rsidP="00747D0E">
      <w:pPr>
        <w:ind w:right="-1" w:firstLine="720"/>
        <w:jc w:val="center"/>
      </w:pPr>
      <w:r w:rsidRPr="0053050C">
        <w:rPr>
          <w:b/>
        </w:rPr>
        <w:t>Перечень основания для отказа в приеме документов, необходимых для предоставления муниципальной услуги</w:t>
      </w:r>
    </w:p>
    <w:p w:rsidR="00747D0E" w:rsidRPr="0053050C" w:rsidRDefault="00747D0E" w:rsidP="00747D0E">
      <w:pPr>
        <w:ind w:right="-1" w:firstLine="709"/>
        <w:jc w:val="both"/>
      </w:pPr>
      <w:r w:rsidRPr="0053050C"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747D0E" w:rsidRPr="0053050C" w:rsidRDefault="00747D0E" w:rsidP="00747D0E">
      <w:pPr>
        <w:ind w:right="-1" w:firstLine="709"/>
        <w:jc w:val="both"/>
      </w:pPr>
      <w:r w:rsidRPr="0053050C">
        <w:t>1) нарушение требований к оформлению документов, предусмотренных пунктом 2.6. настоящего Административного регламента;</w:t>
      </w:r>
    </w:p>
    <w:p w:rsidR="00747D0E" w:rsidRPr="0053050C" w:rsidRDefault="00747D0E" w:rsidP="00747D0E">
      <w:pPr>
        <w:ind w:right="-1" w:firstLine="708"/>
        <w:jc w:val="both"/>
      </w:pPr>
      <w:r w:rsidRPr="0053050C">
        <w:t>2)  представление документов в ненадлежащий орган.</w:t>
      </w:r>
    </w:p>
    <w:p w:rsidR="00747D0E" w:rsidRPr="0053050C" w:rsidRDefault="00747D0E" w:rsidP="00747D0E">
      <w:pPr>
        <w:ind w:right="-1" w:firstLine="708"/>
        <w:jc w:val="both"/>
      </w:pPr>
    </w:p>
    <w:p w:rsidR="00747D0E" w:rsidRPr="0053050C" w:rsidRDefault="00747D0E" w:rsidP="00747D0E">
      <w:pPr>
        <w:ind w:right="-1" w:firstLine="708"/>
        <w:jc w:val="center"/>
      </w:pPr>
      <w:r w:rsidRPr="0053050C">
        <w:rPr>
          <w:b/>
        </w:rPr>
        <w:t>Перечень основания для отказа в предоставлении муниципальной услуги</w:t>
      </w:r>
    </w:p>
    <w:p w:rsidR="00747D0E" w:rsidRPr="0053050C" w:rsidRDefault="00747D0E" w:rsidP="00747D0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50C">
        <w:rPr>
          <w:color w:val="000000"/>
        </w:rPr>
        <w:t>2.8. Основаниями для отказа в предоставлении муниципальной услуги являются:</w:t>
      </w:r>
    </w:p>
    <w:p w:rsidR="00747D0E" w:rsidRPr="0053050C" w:rsidRDefault="00747D0E" w:rsidP="00747D0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50C">
        <w:rPr>
          <w:color w:val="000000"/>
        </w:rPr>
        <w:t>1) отсутствие документов, предусмотренных пунктом 2.6. настоящего Административного регламента;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1"/>
      </w:pPr>
      <w:r w:rsidRPr="0053050C">
        <w:rPr>
          <w:color w:val="000000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2.6. настоящего Административного регламента, если заявитель не представил их самостоятельно</w:t>
      </w:r>
      <w:r w:rsidRPr="0053050C">
        <w:t>.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1"/>
      </w:pP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center"/>
        <w:outlineLvl w:val="1"/>
        <w:rPr>
          <w:color w:val="000000"/>
        </w:rPr>
      </w:pPr>
      <w:r w:rsidRPr="0053050C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7D0E" w:rsidRPr="0053050C" w:rsidRDefault="00747D0E" w:rsidP="00747D0E">
      <w:pPr>
        <w:tabs>
          <w:tab w:val="left" w:pos="540"/>
        </w:tabs>
        <w:ind w:right="-1" w:firstLine="709"/>
        <w:jc w:val="both"/>
      </w:pPr>
      <w:r w:rsidRPr="0053050C">
        <w:lastRenderedPageBreak/>
        <w:t>2.9. Муниципальная услуга предоставляется без взимания государственной пошлины или иной платы.</w:t>
      </w:r>
    </w:p>
    <w:p w:rsidR="00747D0E" w:rsidRPr="0053050C" w:rsidRDefault="00747D0E" w:rsidP="00747D0E">
      <w:pPr>
        <w:tabs>
          <w:tab w:val="left" w:pos="540"/>
        </w:tabs>
        <w:ind w:right="-1" w:firstLine="709"/>
        <w:jc w:val="both"/>
      </w:pPr>
    </w:p>
    <w:p w:rsidR="00747D0E" w:rsidRPr="0053050C" w:rsidRDefault="00747D0E" w:rsidP="00747D0E">
      <w:pPr>
        <w:tabs>
          <w:tab w:val="left" w:pos="540"/>
        </w:tabs>
        <w:ind w:right="-1" w:firstLine="709"/>
        <w:jc w:val="center"/>
      </w:pPr>
      <w:r w:rsidRPr="0053050C">
        <w:rPr>
          <w:b/>
        </w:rPr>
        <w:t>Максимальный срок ожидания в очереди при получении результата предоставления муниципальной услуги</w:t>
      </w:r>
    </w:p>
    <w:p w:rsidR="00747D0E" w:rsidRPr="0053050C" w:rsidRDefault="00747D0E" w:rsidP="00747D0E">
      <w:pPr>
        <w:pStyle w:val="a4"/>
        <w:ind w:firstLine="567"/>
        <w:jc w:val="both"/>
      </w:pPr>
      <w:r w:rsidRPr="0053050C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47D0E" w:rsidRPr="0053050C" w:rsidRDefault="00747D0E" w:rsidP="00747D0E">
      <w:pPr>
        <w:pStyle w:val="a4"/>
        <w:ind w:firstLine="567"/>
        <w:jc w:val="both"/>
      </w:pPr>
    </w:p>
    <w:p w:rsidR="00747D0E" w:rsidRPr="0053050C" w:rsidRDefault="00747D0E" w:rsidP="00747D0E">
      <w:pPr>
        <w:pStyle w:val="a4"/>
        <w:ind w:firstLine="567"/>
        <w:jc w:val="center"/>
      </w:pPr>
      <w:r w:rsidRPr="0053050C">
        <w:rPr>
          <w:b/>
        </w:rPr>
        <w:t>Срок регистрации запроса заявителя о предоставлении муниципальной услуги</w:t>
      </w:r>
    </w:p>
    <w:p w:rsidR="00747D0E" w:rsidRPr="0053050C" w:rsidRDefault="00747D0E" w:rsidP="00747D0E">
      <w:pPr>
        <w:pStyle w:val="a4"/>
        <w:ind w:firstLine="567"/>
        <w:jc w:val="both"/>
      </w:pPr>
      <w:r w:rsidRPr="0053050C">
        <w:t xml:space="preserve">2.11. Запрос заявителя о предоставлении муниципальной услуги регистрируется в течение 1 рабочего дня </w:t>
      </w:r>
      <w:proofErr w:type="gramStart"/>
      <w:r w:rsidRPr="0053050C">
        <w:t>с даты</w:t>
      </w:r>
      <w:proofErr w:type="gramEnd"/>
      <w:r w:rsidRPr="0053050C">
        <w:t xml:space="preserve"> его поступления.</w:t>
      </w:r>
    </w:p>
    <w:p w:rsidR="00747D0E" w:rsidRPr="0053050C" w:rsidRDefault="00747D0E" w:rsidP="00747D0E">
      <w:pPr>
        <w:pStyle w:val="a4"/>
        <w:ind w:firstLine="567"/>
        <w:jc w:val="both"/>
      </w:pPr>
    </w:p>
    <w:p w:rsidR="00747D0E" w:rsidRPr="0053050C" w:rsidRDefault="00747D0E" w:rsidP="00747D0E">
      <w:pPr>
        <w:pStyle w:val="a4"/>
        <w:ind w:firstLine="567"/>
        <w:jc w:val="center"/>
      </w:pPr>
      <w:r w:rsidRPr="0053050C">
        <w:rPr>
          <w:b/>
        </w:rPr>
        <w:t>Требования к помещениям, в которых предоставляются муниципальные услуги</w:t>
      </w:r>
    </w:p>
    <w:p w:rsidR="00747D0E" w:rsidRPr="0053050C" w:rsidRDefault="00747D0E" w:rsidP="00747D0E">
      <w:pPr>
        <w:pStyle w:val="a4"/>
        <w:ind w:firstLine="567"/>
        <w:jc w:val="both"/>
      </w:pPr>
      <w:r w:rsidRPr="0053050C">
        <w:t>2.12.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материалам в электронном виде или на бумажном носителе, содержащим следующие документы (сведения):</w:t>
      </w:r>
    </w:p>
    <w:p w:rsidR="00747D0E" w:rsidRPr="0053050C" w:rsidRDefault="00747D0E" w:rsidP="00747D0E">
      <w:pPr>
        <w:pStyle w:val="a4"/>
        <w:ind w:firstLine="567"/>
        <w:jc w:val="both"/>
      </w:pPr>
      <w:r w:rsidRPr="0053050C">
        <w:t>- текст Административного регламента;</w:t>
      </w:r>
    </w:p>
    <w:p w:rsidR="00747D0E" w:rsidRPr="0053050C" w:rsidRDefault="00747D0E" w:rsidP="00747D0E">
      <w:pPr>
        <w:pStyle w:val="a4"/>
        <w:ind w:firstLine="567"/>
        <w:jc w:val="both"/>
      </w:pPr>
      <w:r w:rsidRPr="0053050C">
        <w:t>- образцы оформления заявлений и документов, которые необходимы для предоставления муниципальной услуги.</w:t>
      </w:r>
    </w:p>
    <w:p w:rsidR="00747D0E" w:rsidRPr="0053050C" w:rsidRDefault="00747D0E" w:rsidP="00747D0E">
      <w:pPr>
        <w:pStyle w:val="a4"/>
        <w:jc w:val="both"/>
        <w:rPr>
          <w:color w:val="000000"/>
        </w:rPr>
      </w:pPr>
      <w:r w:rsidRPr="0053050C">
        <w:t xml:space="preserve">         Прием заявителей осуществляется сотрудниками приемной без предварительной записи в порядке очередности.</w:t>
      </w:r>
      <w:r w:rsidRPr="0053050C">
        <w:rPr>
          <w:color w:val="000000"/>
        </w:rPr>
        <w:t xml:space="preserve"> 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возможностями, которым предоставляются: </w:t>
      </w:r>
    </w:p>
    <w:p w:rsidR="00747D0E" w:rsidRPr="0053050C" w:rsidRDefault="00747D0E" w:rsidP="00747D0E">
      <w:pPr>
        <w:pStyle w:val="a4"/>
        <w:jc w:val="both"/>
        <w:rPr>
          <w:color w:val="000000"/>
        </w:rPr>
      </w:pPr>
      <w:r w:rsidRPr="0053050C">
        <w:rPr>
          <w:color w:val="000000"/>
        </w:rPr>
        <w:t xml:space="preserve">-возможность самостоятельно или с помощью сотрудников, предоставляющих услуги, передвижение по территории, на которой расположены объекты, входы в такие объекты и выходы из них. </w:t>
      </w:r>
    </w:p>
    <w:p w:rsidR="00747D0E" w:rsidRPr="0053050C" w:rsidRDefault="00747D0E" w:rsidP="00747D0E">
      <w:pPr>
        <w:pStyle w:val="a4"/>
        <w:jc w:val="both"/>
        <w:rPr>
          <w:color w:val="000000"/>
        </w:rPr>
      </w:pPr>
      <w:r w:rsidRPr="0053050C">
        <w:rPr>
          <w:color w:val="000000"/>
        </w:rPr>
        <w:t>-возможность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47D0E" w:rsidRPr="0053050C" w:rsidRDefault="00747D0E" w:rsidP="00747D0E">
      <w:pPr>
        <w:pStyle w:val="a4"/>
        <w:jc w:val="both"/>
        <w:rPr>
          <w:color w:val="000000"/>
        </w:rPr>
      </w:pPr>
      <w:r w:rsidRPr="0053050C">
        <w:rPr>
          <w:color w:val="000000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747D0E" w:rsidRPr="0053050C" w:rsidRDefault="00747D0E" w:rsidP="00747D0E">
      <w:pPr>
        <w:pStyle w:val="a4"/>
        <w:jc w:val="both"/>
        <w:rPr>
          <w:color w:val="000000"/>
        </w:rPr>
      </w:pPr>
    </w:p>
    <w:p w:rsidR="00747D0E" w:rsidRPr="0053050C" w:rsidRDefault="00747D0E" w:rsidP="00747D0E">
      <w:pPr>
        <w:pStyle w:val="a4"/>
        <w:jc w:val="center"/>
        <w:rPr>
          <w:b/>
        </w:rPr>
      </w:pPr>
      <w:r w:rsidRPr="0053050C">
        <w:rPr>
          <w:b/>
        </w:rPr>
        <w:t xml:space="preserve">Показателями доступности и качества муниципальной услуги является </w:t>
      </w:r>
    </w:p>
    <w:p w:rsidR="00747D0E" w:rsidRPr="0053050C" w:rsidRDefault="00747D0E" w:rsidP="00747D0E">
      <w:pPr>
        <w:pStyle w:val="a4"/>
      </w:pPr>
      <w:r w:rsidRPr="0053050C">
        <w:t>2.13. Показателями доступности и качества муниципальной услуги является:</w:t>
      </w:r>
    </w:p>
    <w:p w:rsidR="00747D0E" w:rsidRPr="0053050C" w:rsidRDefault="00747D0E" w:rsidP="00747D0E">
      <w:pPr>
        <w:pStyle w:val="a4"/>
        <w:ind w:firstLine="567"/>
        <w:jc w:val="both"/>
      </w:pPr>
      <w:r w:rsidRPr="0053050C"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747D0E" w:rsidRPr="0053050C" w:rsidRDefault="00747D0E" w:rsidP="00747D0E">
      <w:pPr>
        <w:pStyle w:val="a4"/>
        <w:ind w:firstLine="567"/>
        <w:jc w:val="both"/>
      </w:pPr>
      <w:r w:rsidRPr="0053050C">
        <w:t>-соблюдение стандарта предоставления муниципальной услуги;</w:t>
      </w:r>
    </w:p>
    <w:p w:rsidR="00747D0E" w:rsidRPr="0053050C" w:rsidRDefault="00747D0E" w:rsidP="00747D0E">
      <w:pPr>
        <w:pStyle w:val="a4"/>
        <w:jc w:val="both"/>
      </w:pPr>
      <w:r w:rsidRPr="0053050C">
        <w:t xml:space="preserve">       -отсутствие жалоб заявителей на действия (бездействия) должностных лиц </w:t>
      </w:r>
      <w:r w:rsidR="00B36A22" w:rsidRPr="0053050C">
        <w:t>сельской администрации</w:t>
      </w:r>
      <w:r w:rsidRPr="0053050C">
        <w:t xml:space="preserve"> при предоставлении муниципальной услуги. </w:t>
      </w:r>
    </w:p>
    <w:p w:rsidR="00747D0E" w:rsidRPr="0053050C" w:rsidRDefault="00747D0E" w:rsidP="00747D0E">
      <w:pPr>
        <w:pStyle w:val="a4"/>
        <w:jc w:val="both"/>
      </w:pPr>
      <w:r w:rsidRPr="0053050C">
        <w:t xml:space="preserve">       -наличие парковки для заявителей, в том числе и для лиц с ограниченными возможностями;</w:t>
      </w:r>
    </w:p>
    <w:p w:rsidR="00747D0E" w:rsidRPr="0053050C" w:rsidRDefault="00747D0E" w:rsidP="00747D0E">
      <w:pPr>
        <w:pStyle w:val="a4"/>
        <w:jc w:val="both"/>
      </w:pPr>
      <w:r w:rsidRPr="0053050C">
        <w:t xml:space="preserve">       -наличие необходимого количества специалистов, а также </w:t>
      </w:r>
      <w:proofErr w:type="gramStart"/>
      <w:r w:rsidRPr="0053050C">
        <w:t>помещений</w:t>
      </w:r>
      <w:proofErr w:type="gramEnd"/>
      <w:r w:rsidRPr="0053050C">
        <w:t xml:space="preserve"> в которых осуществляется приём документов от заявителей;</w:t>
      </w:r>
    </w:p>
    <w:p w:rsidR="00747D0E" w:rsidRPr="0053050C" w:rsidRDefault="00747D0E" w:rsidP="00747D0E">
      <w:pPr>
        <w:pStyle w:val="a4"/>
        <w:jc w:val="both"/>
      </w:pPr>
      <w:r w:rsidRPr="0053050C">
        <w:t xml:space="preserve">       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747D0E" w:rsidRPr="0053050C" w:rsidRDefault="00747D0E" w:rsidP="00747D0E">
      <w:pPr>
        <w:pStyle w:val="a4"/>
        <w:jc w:val="both"/>
      </w:pPr>
      <w:r w:rsidRPr="0053050C">
        <w:t xml:space="preserve">      -допуск на объекты </w:t>
      </w:r>
      <w:proofErr w:type="spellStart"/>
      <w:r w:rsidRPr="0053050C">
        <w:t>сурдопереводчика</w:t>
      </w:r>
      <w:proofErr w:type="spellEnd"/>
      <w:r w:rsidRPr="0053050C">
        <w:t xml:space="preserve"> и </w:t>
      </w:r>
      <w:proofErr w:type="spellStart"/>
      <w:r w:rsidRPr="0053050C">
        <w:t>тифлосурдопереводчика</w:t>
      </w:r>
      <w:proofErr w:type="spellEnd"/>
      <w:r w:rsidRPr="0053050C">
        <w:t>;</w:t>
      </w:r>
    </w:p>
    <w:p w:rsidR="00747D0E" w:rsidRPr="0053050C" w:rsidRDefault="00747D0E" w:rsidP="00747D0E">
      <w:pPr>
        <w:pStyle w:val="a4"/>
        <w:jc w:val="both"/>
      </w:pPr>
      <w:r w:rsidRPr="0053050C">
        <w:t xml:space="preserve">      -допуск на объекты собаки-проводника при наличии документа подтверждающего её специальное обучение, выданного в соответствие с приказом Министерства труда и социальной защиты Российской Федерации от 22.06.2015 г. № 386 </w:t>
      </w:r>
      <w:proofErr w:type="spellStart"/>
      <w:r w:rsidRPr="0053050C">
        <w:t>н</w:t>
      </w:r>
      <w:proofErr w:type="spellEnd"/>
      <w:r w:rsidRPr="0053050C">
        <w:t>;</w:t>
      </w:r>
    </w:p>
    <w:p w:rsidR="00747D0E" w:rsidRPr="0053050C" w:rsidRDefault="00747D0E" w:rsidP="00747D0E">
      <w:pPr>
        <w:pStyle w:val="a4"/>
        <w:jc w:val="both"/>
      </w:pPr>
      <w:r w:rsidRPr="0053050C">
        <w:lastRenderedPageBreak/>
        <w:t xml:space="preserve">      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47D0E" w:rsidRPr="0053050C" w:rsidRDefault="00747D0E" w:rsidP="00747D0E">
      <w:pPr>
        <w:pStyle w:val="a4"/>
        <w:jc w:val="both"/>
      </w:pPr>
    </w:p>
    <w:p w:rsidR="00747D0E" w:rsidRPr="0053050C" w:rsidRDefault="00747D0E" w:rsidP="00747D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050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747D0E" w:rsidRPr="0053050C" w:rsidRDefault="00747D0E" w:rsidP="00747D0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3050C">
        <w:rPr>
          <w:rFonts w:ascii="Times New Roman" w:hAnsi="Times New Roman" w:cs="Times New Roman"/>
          <w:bCs/>
          <w:sz w:val="24"/>
          <w:szCs w:val="24"/>
        </w:rPr>
        <w:t xml:space="preserve">       2.14.</w:t>
      </w:r>
      <w:r w:rsidRPr="005305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050C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747D0E" w:rsidRPr="0053050C" w:rsidRDefault="00747D0E" w:rsidP="00747D0E">
      <w:pPr>
        <w:pStyle w:val="a8"/>
        <w:autoSpaceDE w:val="0"/>
        <w:autoSpaceDN w:val="0"/>
        <w:adjustRightInd w:val="0"/>
        <w:ind w:left="0" w:firstLine="426"/>
        <w:jc w:val="both"/>
        <w:rPr>
          <w:b/>
        </w:rPr>
      </w:pPr>
      <w:r w:rsidRPr="0053050C">
        <w:rPr>
          <w:bCs/>
        </w:rPr>
        <w:t xml:space="preserve">  </w:t>
      </w:r>
      <w:proofErr w:type="gramStart"/>
      <w:r w:rsidRPr="0053050C"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53050C">
        <w:rPr>
          <w:bCs/>
        </w:rPr>
        <w:t xml:space="preserve">Региональный портал государственных и муниципальных услуг Республики Алтай: </w:t>
      </w:r>
      <w:hyperlink r:id="rId9" w:history="1">
        <w:r w:rsidRPr="0053050C">
          <w:t>http://алтай-госуслуги.рф</w:t>
        </w:r>
      </w:hyperlink>
      <w:r w:rsidRPr="0053050C"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</w:t>
      </w:r>
      <w:proofErr w:type="gramEnd"/>
      <w:r w:rsidRPr="0053050C"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747D0E" w:rsidRPr="0053050C" w:rsidRDefault="00747D0E" w:rsidP="00747D0E">
      <w:pPr>
        <w:pStyle w:val="a8"/>
        <w:autoSpaceDE w:val="0"/>
        <w:autoSpaceDN w:val="0"/>
        <w:adjustRightInd w:val="0"/>
        <w:ind w:left="0" w:firstLine="426"/>
        <w:jc w:val="both"/>
        <w:rPr>
          <w:b/>
        </w:rPr>
      </w:pPr>
      <w:r w:rsidRPr="0053050C">
        <w:t xml:space="preserve">Заявителям обеспечивается возможность получения информации о предоставляемой муниципальной услуге на </w:t>
      </w:r>
      <w:r w:rsidRPr="0053050C">
        <w:rPr>
          <w:bCs/>
        </w:rPr>
        <w:t>Региональном портале государственных и муниципальных услуг Республики Алтай, Едином портале государственных услуг</w:t>
      </w:r>
      <w:r w:rsidRPr="0053050C">
        <w:t>.</w:t>
      </w:r>
    </w:p>
    <w:p w:rsidR="00747D0E" w:rsidRPr="0053050C" w:rsidRDefault="00747D0E" w:rsidP="00747D0E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050C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747D0E" w:rsidRPr="0053050C" w:rsidRDefault="00747D0E" w:rsidP="00747D0E">
      <w:pPr>
        <w:pStyle w:val="a4"/>
        <w:jc w:val="both"/>
      </w:pPr>
      <w:r w:rsidRPr="0053050C"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747D0E" w:rsidRPr="0053050C" w:rsidRDefault="00747D0E" w:rsidP="00747D0E">
      <w:pPr>
        <w:ind w:right="-1"/>
      </w:pPr>
    </w:p>
    <w:p w:rsidR="00747D0E" w:rsidRPr="0053050C" w:rsidRDefault="00747D0E" w:rsidP="00747D0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3050C">
        <w:rPr>
          <w:b/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47D0E" w:rsidRPr="0053050C" w:rsidRDefault="00747D0E" w:rsidP="00747D0E">
      <w:pPr>
        <w:autoSpaceDE w:val="0"/>
        <w:autoSpaceDN w:val="0"/>
        <w:adjustRightInd w:val="0"/>
        <w:outlineLvl w:val="1"/>
        <w:rPr>
          <w:b/>
          <w:bCs/>
        </w:rPr>
      </w:pPr>
    </w:p>
    <w:p w:rsidR="00747D0E" w:rsidRPr="0053050C" w:rsidRDefault="00747D0E" w:rsidP="00747D0E">
      <w:pPr>
        <w:tabs>
          <w:tab w:val="left" w:pos="0"/>
        </w:tabs>
        <w:ind w:firstLine="567"/>
        <w:jc w:val="both"/>
      </w:pPr>
      <w:r w:rsidRPr="0053050C">
        <w:t>3.1 Описание последовательности действий при предоставлении муниципальной услуги:</w:t>
      </w: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53050C">
        <w:rPr>
          <w:lang w:eastAsia="ar-SA"/>
        </w:rPr>
        <w:t>1) приём и регистрация документов;</w:t>
      </w:r>
    </w:p>
    <w:p w:rsidR="00747D0E" w:rsidRPr="0053050C" w:rsidRDefault="00747D0E" w:rsidP="00747D0E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53050C">
        <w:rPr>
          <w:lang w:eastAsia="ar-SA"/>
        </w:rPr>
        <w:t>2) формирование и направление запросов в органы (организации), участвующие в предоставлении государственной услуги;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</w:pPr>
      <w:r w:rsidRPr="0053050C">
        <w:rPr>
          <w:lang w:eastAsia="ar-SA"/>
        </w:rPr>
        <w:t>3)</w:t>
      </w:r>
      <w:r w:rsidRPr="0053050C">
        <w:t>предоставление решения о согласовании архитектурно-градостроительного облика объекта;</w:t>
      </w:r>
    </w:p>
    <w:p w:rsidR="00747D0E" w:rsidRPr="0053050C" w:rsidRDefault="00747D0E" w:rsidP="00747D0E">
      <w:pPr>
        <w:tabs>
          <w:tab w:val="left" w:pos="709"/>
        </w:tabs>
        <w:ind w:right="-1" w:firstLine="709"/>
        <w:jc w:val="both"/>
      </w:pPr>
      <w:r w:rsidRPr="0053050C">
        <w:t>4) выдача мотивированного отказа в предоставлении муниципальной услуги.</w:t>
      </w:r>
    </w:p>
    <w:p w:rsidR="00747D0E" w:rsidRPr="0053050C" w:rsidRDefault="00747D0E" w:rsidP="00747D0E">
      <w:pPr>
        <w:tabs>
          <w:tab w:val="left" w:pos="0"/>
        </w:tabs>
        <w:ind w:firstLine="567"/>
        <w:jc w:val="both"/>
      </w:pPr>
      <w:r w:rsidRPr="0053050C">
        <w:t>3.2. Порядок  приема и рассмотрения заявления:</w:t>
      </w:r>
    </w:p>
    <w:p w:rsidR="00747D0E" w:rsidRPr="0053050C" w:rsidRDefault="00747D0E" w:rsidP="00747D0E">
      <w:pPr>
        <w:tabs>
          <w:tab w:val="left" w:pos="720"/>
        </w:tabs>
        <w:ind w:firstLine="851"/>
        <w:jc w:val="both"/>
      </w:pPr>
      <w:r w:rsidRPr="0053050C">
        <w:t xml:space="preserve">Основанием для начала предоставления муниципальной услуги является поступление к уполномоченному специалисту </w:t>
      </w:r>
      <w:r w:rsidR="00B36A22" w:rsidRPr="0053050C">
        <w:t>сельской администрации</w:t>
      </w:r>
      <w:r w:rsidRPr="0053050C">
        <w:t xml:space="preserve"> уведомления заявителя с пакетом  документов.  </w:t>
      </w:r>
      <w:r w:rsidRPr="0053050C">
        <w:rPr>
          <w:color w:val="000000"/>
        </w:rPr>
        <w:t xml:space="preserve">Уполномоченный специалист </w:t>
      </w:r>
      <w:r w:rsidR="00B36A22" w:rsidRPr="0053050C">
        <w:t>сельской администрации</w:t>
      </w:r>
      <w:r w:rsidRPr="0053050C">
        <w:rPr>
          <w:color w:val="000000"/>
        </w:rPr>
        <w:t xml:space="preserve">  проводит проверку наличия документов, прилагаемых к уведомлению.</w:t>
      </w:r>
      <w:r w:rsidRPr="0053050C">
        <w:t xml:space="preserve"> </w:t>
      </w:r>
    </w:p>
    <w:p w:rsidR="00747D0E" w:rsidRPr="0053050C" w:rsidRDefault="00747D0E" w:rsidP="00747D0E">
      <w:pPr>
        <w:ind w:firstLine="567"/>
        <w:jc w:val="both"/>
      </w:pPr>
      <w:r w:rsidRPr="0053050C">
        <w:t>3.3.  Порядок предоставления муниципальной услуги:</w:t>
      </w:r>
    </w:p>
    <w:p w:rsidR="00747D0E" w:rsidRPr="0053050C" w:rsidRDefault="00747D0E" w:rsidP="00747D0E">
      <w:pPr>
        <w:autoSpaceDE w:val="0"/>
        <w:autoSpaceDN w:val="0"/>
        <w:adjustRightInd w:val="0"/>
        <w:ind w:firstLine="540"/>
        <w:jc w:val="both"/>
      </w:pPr>
      <w:r w:rsidRPr="0053050C">
        <w:t xml:space="preserve">3.4. В срок не более чем десять рабочих дней со дня пакета документов администрация принимает решение  о согласовании архитектурно-градостроительного облика объекта либо об отказе в согласовании архитектурно-градостроительного облика объекта </w:t>
      </w:r>
    </w:p>
    <w:p w:rsidR="00747D0E" w:rsidRPr="0053050C" w:rsidRDefault="00747D0E" w:rsidP="00747D0E">
      <w:pPr>
        <w:autoSpaceDE w:val="0"/>
        <w:autoSpaceDN w:val="0"/>
        <w:adjustRightInd w:val="0"/>
        <w:ind w:firstLine="540"/>
        <w:jc w:val="both"/>
      </w:pPr>
      <w:r w:rsidRPr="0053050C">
        <w:t xml:space="preserve">3.5. Перечень оснований для приостановления или отказа в предоставлении муниципальной услуги: </w:t>
      </w:r>
    </w:p>
    <w:p w:rsidR="00747D0E" w:rsidRPr="0053050C" w:rsidRDefault="00747D0E" w:rsidP="00747D0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50C">
        <w:rPr>
          <w:color w:val="000000"/>
        </w:rPr>
        <w:t>1) отсутствие документов, предусмотренных пунктом 2.6. настоящего Административного регламента;</w:t>
      </w: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1"/>
      </w:pPr>
      <w:r w:rsidRPr="0053050C">
        <w:rPr>
          <w:color w:val="000000"/>
        </w:rPr>
        <w:t xml:space="preserve"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53050C">
        <w:rPr>
          <w:color w:val="000000"/>
        </w:rPr>
        <w:lastRenderedPageBreak/>
        <w:t>организаций об отсутствии в их распоряжении документов (их копий или сведений, содержащихся в них), предусмотренных пунктом 2.6. настоящего Административного регламента, если заявитель не представил их самостоятельно</w:t>
      </w:r>
      <w:r w:rsidRPr="0053050C">
        <w:t>.</w:t>
      </w:r>
    </w:p>
    <w:p w:rsidR="00747D0E" w:rsidRPr="0053050C" w:rsidRDefault="00747D0E" w:rsidP="00747D0E">
      <w:pPr>
        <w:shd w:val="clear" w:color="auto" w:fill="FFFFFF"/>
        <w:ind w:firstLine="567"/>
        <w:jc w:val="center"/>
        <w:rPr>
          <w:b/>
          <w:bCs/>
          <w:spacing w:val="1"/>
        </w:rPr>
      </w:pPr>
    </w:p>
    <w:p w:rsidR="00747D0E" w:rsidRPr="0053050C" w:rsidRDefault="00747D0E" w:rsidP="00747D0E">
      <w:pPr>
        <w:shd w:val="clear" w:color="auto" w:fill="FFFFFF"/>
        <w:ind w:firstLine="567"/>
        <w:jc w:val="center"/>
        <w:rPr>
          <w:b/>
          <w:bCs/>
          <w:spacing w:val="1"/>
        </w:rPr>
      </w:pPr>
      <w:r w:rsidRPr="0053050C">
        <w:rPr>
          <w:b/>
          <w:bCs/>
          <w:spacing w:val="1"/>
          <w:lang w:val="en-US"/>
        </w:rPr>
        <w:t>IV</w:t>
      </w:r>
      <w:r w:rsidRPr="0053050C">
        <w:rPr>
          <w:b/>
          <w:bCs/>
          <w:spacing w:val="1"/>
        </w:rPr>
        <w:t>. Формы контроля за исполнением муниципальной услуги</w:t>
      </w:r>
    </w:p>
    <w:p w:rsidR="00747D0E" w:rsidRPr="0053050C" w:rsidRDefault="00747D0E" w:rsidP="00747D0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050C">
        <w:t xml:space="preserve">4.1. </w:t>
      </w:r>
      <w:proofErr w:type="gramStart"/>
      <w:r w:rsidRPr="0053050C">
        <w:t>Контроль за</w:t>
      </w:r>
      <w:proofErr w:type="gramEnd"/>
      <w:r w:rsidRPr="0053050C">
        <w:t xml:space="preserve"> исполнением административных процедур при предоставлении муниципальной услуги, осуществляется должностными лицами </w:t>
      </w:r>
      <w:r w:rsidR="00B36A22" w:rsidRPr="0053050C">
        <w:t>сельской администрации</w:t>
      </w:r>
      <w:r w:rsidRPr="0053050C">
        <w:t>, ответственными за организацию работы по предоставлению муниципальной услуги.</w:t>
      </w:r>
    </w:p>
    <w:p w:rsidR="00747D0E" w:rsidRPr="0053050C" w:rsidRDefault="00747D0E" w:rsidP="00747D0E">
      <w:pPr>
        <w:tabs>
          <w:tab w:val="left" w:pos="0"/>
        </w:tabs>
        <w:autoSpaceDE w:val="0"/>
        <w:autoSpaceDN w:val="0"/>
        <w:adjustRightInd w:val="0"/>
        <w:jc w:val="both"/>
      </w:pPr>
      <w:r w:rsidRPr="0053050C">
        <w:t xml:space="preserve">         4.2.   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747D0E" w:rsidRPr="0053050C" w:rsidRDefault="00747D0E" w:rsidP="00747D0E">
      <w:pPr>
        <w:pStyle w:val="a8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3050C">
        <w:t xml:space="preserve">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53050C">
        <w:t>за</w:t>
      </w:r>
      <w:proofErr w:type="gramEnd"/>
      <w:r w:rsidRPr="0053050C">
        <w:t>:</w:t>
      </w:r>
    </w:p>
    <w:p w:rsidR="00747D0E" w:rsidRPr="0053050C" w:rsidRDefault="00747D0E" w:rsidP="00747D0E">
      <w:pPr>
        <w:ind w:left="567" w:firstLine="567"/>
        <w:jc w:val="both"/>
      </w:pPr>
      <w:r w:rsidRPr="0053050C">
        <w:t xml:space="preserve">- соответствие результатов рассмотрения документов </w:t>
      </w:r>
    </w:p>
    <w:p w:rsidR="00747D0E" w:rsidRPr="0053050C" w:rsidRDefault="00747D0E" w:rsidP="00747D0E">
      <w:pPr>
        <w:jc w:val="both"/>
      </w:pPr>
      <w:r w:rsidRPr="0053050C">
        <w:t>требованиям законодательства Российской Федерации;</w:t>
      </w:r>
    </w:p>
    <w:p w:rsidR="00747D0E" w:rsidRPr="0053050C" w:rsidRDefault="00747D0E" w:rsidP="00747D0E">
      <w:pPr>
        <w:ind w:left="567" w:firstLine="567"/>
        <w:jc w:val="both"/>
      </w:pPr>
      <w:r w:rsidRPr="0053050C">
        <w:t xml:space="preserve">- соблюдение сроков и порядка приема документов, правильность </w:t>
      </w:r>
    </w:p>
    <w:p w:rsidR="00747D0E" w:rsidRPr="0053050C" w:rsidRDefault="00747D0E" w:rsidP="00747D0E">
      <w:pPr>
        <w:jc w:val="both"/>
      </w:pPr>
      <w:r w:rsidRPr="0053050C">
        <w:t>внесения записи в журналы учета;</w:t>
      </w:r>
    </w:p>
    <w:p w:rsidR="00747D0E" w:rsidRPr="0053050C" w:rsidRDefault="00747D0E" w:rsidP="00747D0E">
      <w:pPr>
        <w:ind w:firstLine="567"/>
        <w:jc w:val="both"/>
      </w:pPr>
      <w:r w:rsidRPr="0053050C">
        <w:t>- соблюдение сроков и порядка оформления документов;</w:t>
      </w:r>
    </w:p>
    <w:p w:rsidR="00747D0E" w:rsidRPr="0053050C" w:rsidRDefault="00747D0E" w:rsidP="00747D0E">
      <w:pPr>
        <w:ind w:firstLine="567"/>
        <w:jc w:val="both"/>
      </w:pPr>
      <w:r w:rsidRPr="0053050C">
        <w:t>- правильность внесения сведений в базы данных.</w:t>
      </w:r>
    </w:p>
    <w:p w:rsidR="00747D0E" w:rsidRPr="0053050C" w:rsidRDefault="00747D0E" w:rsidP="00747D0E">
      <w:pPr>
        <w:widowControl w:val="0"/>
        <w:autoSpaceDE w:val="0"/>
        <w:autoSpaceDN w:val="0"/>
        <w:adjustRightInd w:val="0"/>
        <w:ind w:firstLine="567"/>
        <w:jc w:val="both"/>
      </w:pPr>
      <w:r w:rsidRPr="0053050C">
        <w:t>4.4. Перечень должностных лиц, осуществляющих контроль, устанавливается индивидуальными правовыми актами муниципального образования Шебалинск</w:t>
      </w:r>
      <w:r w:rsidR="00B36A22" w:rsidRPr="0053050C">
        <w:t>ое сельское поселение</w:t>
      </w:r>
      <w:r w:rsidRPr="0053050C">
        <w:t>.</w:t>
      </w:r>
    </w:p>
    <w:p w:rsidR="00747D0E" w:rsidRPr="0053050C" w:rsidRDefault="00747D0E" w:rsidP="00747D0E">
      <w:pPr>
        <w:widowControl w:val="0"/>
        <w:autoSpaceDE w:val="0"/>
        <w:autoSpaceDN w:val="0"/>
        <w:adjustRightInd w:val="0"/>
        <w:ind w:firstLine="567"/>
        <w:jc w:val="both"/>
      </w:pPr>
      <w:r w:rsidRPr="0053050C">
        <w:t>4.5. 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747D0E" w:rsidRPr="0053050C" w:rsidRDefault="00747D0E" w:rsidP="00747D0E">
      <w:pPr>
        <w:widowControl w:val="0"/>
        <w:autoSpaceDE w:val="0"/>
        <w:autoSpaceDN w:val="0"/>
        <w:adjustRightInd w:val="0"/>
        <w:ind w:firstLine="567"/>
        <w:jc w:val="both"/>
      </w:pPr>
      <w:r w:rsidRPr="0053050C">
        <w:t xml:space="preserve">4.6. Периодичность осуществления контроля устанавливается </w:t>
      </w:r>
      <w:r w:rsidR="00B36A22" w:rsidRPr="0053050C">
        <w:t>главой сельской а</w:t>
      </w:r>
      <w:r w:rsidRPr="0053050C">
        <w:t>дминистрации муниципального образования Шебалинск</w:t>
      </w:r>
      <w:r w:rsidR="00B36A22" w:rsidRPr="0053050C">
        <w:t>ое сельское поселение</w:t>
      </w:r>
      <w:r w:rsidRPr="0053050C">
        <w:t>.</w:t>
      </w:r>
    </w:p>
    <w:p w:rsidR="00747D0E" w:rsidRPr="0053050C" w:rsidRDefault="00747D0E" w:rsidP="00747D0E">
      <w:pPr>
        <w:widowControl w:val="0"/>
        <w:autoSpaceDE w:val="0"/>
        <w:autoSpaceDN w:val="0"/>
        <w:adjustRightInd w:val="0"/>
        <w:ind w:left="142" w:firstLine="425"/>
        <w:jc w:val="both"/>
      </w:pPr>
      <w:r w:rsidRPr="0053050C">
        <w:t xml:space="preserve">4.7. </w:t>
      </w:r>
      <w:proofErr w:type="gramStart"/>
      <w:r w:rsidRPr="0053050C">
        <w:t>Контроль за</w:t>
      </w:r>
      <w:proofErr w:type="gramEnd"/>
      <w:r w:rsidRPr="0053050C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747D0E" w:rsidRPr="0053050C" w:rsidRDefault="00747D0E" w:rsidP="00747D0E">
      <w:pPr>
        <w:widowControl w:val="0"/>
        <w:autoSpaceDE w:val="0"/>
        <w:autoSpaceDN w:val="0"/>
        <w:adjustRightInd w:val="0"/>
        <w:ind w:firstLine="568"/>
        <w:jc w:val="both"/>
      </w:pPr>
      <w:r w:rsidRPr="0053050C">
        <w:t>4.8.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47D0E" w:rsidRPr="0053050C" w:rsidRDefault="00747D0E" w:rsidP="00747D0E">
      <w:pPr>
        <w:widowControl w:val="0"/>
        <w:autoSpaceDE w:val="0"/>
        <w:autoSpaceDN w:val="0"/>
        <w:adjustRightInd w:val="0"/>
        <w:ind w:firstLine="568"/>
        <w:jc w:val="both"/>
      </w:pPr>
      <w:r w:rsidRPr="0053050C">
        <w:t xml:space="preserve">4.9. Проверка также может проводиться по конкретному обращению (жалобе) заявителя. </w:t>
      </w:r>
    </w:p>
    <w:p w:rsidR="00747D0E" w:rsidRPr="0053050C" w:rsidRDefault="00747D0E" w:rsidP="00747D0E">
      <w:pPr>
        <w:widowControl w:val="0"/>
        <w:autoSpaceDE w:val="0"/>
        <w:autoSpaceDN w:val="0"/>
        <w:adjustRightInd w:val="0"/>
        <w:ind w:left="567"/>
        <w:jc w:val="both"/>
      </w:pPr>
    </w:p>
    <w:p w:rsidR="00747D0E" w:rsidRPr="0053050C" w:rsidRDefault="00747D0E" w:rsidP="00747D0E">
      <w:pPr>
        <w:ind w:firstLine="567"/>
        <w:jc w:val="center"/>
        <w:rPr>
          <w:b/>
        </w:rPr>
      </w:pPr>
      <w:r w:rsidRPr="0053050C">
        <w:rPr>
          <w:b/>
          <w:bCs/>
          <w:lang w:val="en-US"/>
        </w:rPr>
        <w:t>V</w:t>
      </w:r>
      <w:r w:rsidRPr="0053050C">
        <w:rPr>
          <w:b/>
          <w:bCs/>
        </w:rPr>
        <w:t xml:space="preserve">. Досудебный (внесудебный) порядок обжалования действия решений и действий (бездействия) </w:t>
      </w:r>
      <w:r w:rsidR="00B36A22" w:rsidRPr="0053050C">
        <w:rPr>
          <w:b/>
          <w:bCs/>
        </w:rPr>
        <w:t>сельской а</w:t>
      </w:r>
      <w:r w:rsidRPr="0053050C">
        <w:rPr>
          <w:b/>
          <w:bCs/>
        </w:rPr>
        <w:t>дминистрации муниципального образования</w:t>
      </w:r>
      <w:r w:rsidRPr="0053050C">
        <w:rPr>
          <w:b/>
        </w:rPr>
        <w:t xml:space="preserve"> </w:t>
      </w:r>
      <w:proofErr w:type="gramStart"/>
      <w:r w:rsidRPr="0053050C">
        <w:rPr>
          <w:b/>
        </w:rPr>
        <w:t>Шебалинск</w:t>
      </w:r>
      <w:r w:rsidR="00B36A22" w:rsidRPr="0053050C">
        <w:rPr>
          <w:b/>
        </w:rPr>
        <w:t xml:space="preserve">ое </w:t>
      </w:r>
      <w:r w:rsidRPr="0053050C">
        <w:rPr>
          <w:b/>
        </w:rPr>
        <w:t xml:space="preserve"> </w:t>
      </w:r>
      <w:r w:rsidR="004468F9" w:rsidRPr="0053050C">
        <w:rPr>
          <w:b/>
        </w:rPr>
        <w:t>сельское</w:t>
      </w:r>
      <w:proofErr w:type="gramEnd"/>
      <w:r w:rsidR="004468F9" w:rsidRPr="0053050C">
        <w:rPr>
          <w:b/>
        </w:rPr>
        <w:t xml:space="preserve"> поселение</w:t>
      </w:r>
      <w:r w:rsidRPr="0053050C">
        <w:rPr>
          <w:b/>
          <w:bCs/>
        </w:rPr>
        <w:t xml:space="preserve">, а также должностных лиц </w:t>
      </w:r>
      <w:r w:rsidR="004468F9" w:rsidRPr="0053050C">
        <w:rPr>
          <w:b/>
          <w:bCs/>
        </w:rPr>
        <w:t>сельской администрации муниципального образования</w:t>
      </w:r>
      <w:r w:rsidR="004468F9" w:rsidRPr="0053050C">
        <w:rPr>
          <w:b/>
        </w:rPr>
        <w:t xml:space="preserve"> Шебалинское  сельское поселение</w:t>
      </w:r>
      <w:r w:rsidRPr="0053050C">
        <w:rPr>
          <w:b/>
        </w:rPr>
        <w:t>.</w:t>
      </w:r>
    </w:p>
    <w:p w:rsidR="00747D0E" w:rsidRPr="0053050C" w:rsidRDefault="00747D0E" w:rsidP="00747D0E">
      <w:pPr>
        <w:ind w:firstLine="567"/>
        <w:jc w:val="center"/>
        <w:rPr>
          <w:b/>
          <w:bCs/>
        </w:rPr>
      </w:pPr>
    </w:p>
    <w:p w:rsidR="00747D0E" w:rsidRPr="0053050C" w:rsidRDefault="00747D0E" w:rsidP="00747D0E">
      <w:pPr>
        <w:ind w:firstLine="567"/>
        <w:jc w:val="both"/>
      </w:pPr>
      <w:r w:rsidRPr="0053050C">
        <w:t>5.1.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747D0E" w:rsidRPr="0053050C" w:rsidRDefault="00747D0E" w:rsidP="00747D0E">
      <w:pPr>
        <w:ind w:firstLine="567"/>
        <w:jc w:val="both"/>
      </w:pPr>
      <w:r w:rsidRPr="0053050C"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747D0E" w:rsidRPr="0053050C" w:rsidRDefault="00747D0E" w:rsidP="00747D0E">
      <w:pPr>
        <w:ind w:firstLine="567"/>
        <w:jc w:val="both"/>
      </w:pPr>
      <w:r w:rsidRPr="0053050C">
        <w:t>Заявитель может обратиться с жалобой, в том числе в следующих случаях:</w:t>
      </w:r>
    </w:p>
    <w:p w:rsidR="00747D0E" w:rsidRPr="0053050C" w:rsidRDefault="00747D0E" w:rsidP="00747D0E">
      <w:pPr>
        <w:ind w:firstLine="567"/>
        <w:jc w:val="both"/>
      </w:pPr>
      <w:r w:rsidRPr="0053050C">
        <w:t>1) нарушение срока регистрации запроса заявителя о предоставлении муниципальной услуги;</w:t>
      </w:r>
    </w:p>
    <w:p w:rsidR="00747D0E" w:rsidRPr="0053050C" w:rsidRDefault="00747D0E" w:rsidP="00747D0E">
      <w:pPr>
        <w:ind w:firstLine="567"/>
        <w:jc w:val="both"/>
        <w:rPr>
          <w:rFonts w:eastAsia="Andale Sans UI"/>
          <w:kern w:val="1"/>
        </w:rPr>
      </w:pPr>
      <w:r w:rsidRPr="0053050C">
        <w:rPr>
          <w:rFonts w:eastAsia="Andale Sans UI"/>
          <w:kern w:val="1"/>
        </w:rPr>
        <w:lastRenderedPageBreak/>
        <w:t>2) нарушение срока предоставления муниципальной услуги;</w:t>
      </w:r>
    </w:p>
    <w:p w:rsidR="00747D0E" w:rsidRPr="0053050C" w:rsidRDefault="00747D0E" w:rsidP="00747D0E">
      <w:pPr>
        <w:ind w:firstLine="567"/>
        <w:jc w:val="both"/>
      </w:pPr>
      <w:r w:rsidRPr="0053050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7D0E" w:rsidRPr="0053050C" w:rsidRDefault="00747D0E" w:rsidP="00747D0E">
      <w:pPr>
        <w:ind w:firstLine="567"/>
        <w:jc w:val="both"/>
      </w:pPr>
      <w:r w:rsidRPr="0053050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7D0E" w:rsidRPr="0053050C" w:rsidRDefault="00747D0E" w:rsidP="00747D0E">
      <w:pPr>
        <w:ind w:firstLine="567"/>
        <w:jc w:val="both"/>
      </w:pPr>
      <w:proofErr w:type="gramStart"/>
      <w:r w:rsidRPr="0053050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47D0E" w:rsidRPr="0053050C" w:rsidRDefault="00747D0E" w:rsidP="00747D0E">
      <w:pPr>
        <w:ind w:firstLine="567"/>
        <w:jc w:val="both"/>
      </w:pPr>
      <w:r w:rsidRPr="0053050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7D0E" w:rsidRPr="0053050C" w:rsidRDefault="00747D0E" w:rsidP="00747D0E">
      <w:pPr>
        <w:ind w:firstLine="567"/>
        <w:jc w:val="both"/>
      </w:pPr>
      <w:proofErr w:type="gramStart"/>
      <w:r w:rsidRPr="0053050C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47D0E" w:rsidRPr="0053050C" w:rsidRDefault="00747D0E" w:rsidP="00747D0E">
      <w:pPr>
        <w:ind w:firstLine="567"/>
        <w:jc w:val="both"/>
      </w:pPr>
      <w:r w:rsidRPr="0053050C">
        <w:t xml:space="preserve">5.2. Жалоба подается в письменной форме на бумажном носителе, в электронной    форме в </w:t>
      </w:r>
      <w:r w:rsidR="004468F9" w:rsidRPr="0053050C">
        <w:t>сельскую а</w:t>
      </w:r>
      <w:r w:rsidRPr="0053050C">
        <w:t xml:space="preserve">дминистрацию. </w:t>
      </w:r>
      <w:proofErr w:type="gramStart"/>
      <w:r w:rsidRPr="0053050C">
        <w:t xml:space="preserve">Жалобы на решения, принятые Главой </w:t>
      </w:r>
      <w:r w:rsidR="004468F9" w:rsidRPr="0053050C">
        <w:t xml:space="preserve">сельской </w:t>
      </w:r>
      <w:r w:rsidRPr="0053050C">
        <w:t xml:space="preserve">администрации, предоставляющим муниципальную услугу, подаются в вышестоящий орган либо рассматриваются непосредственно Главой </w:t>
      </w:r>
      <w:r w:rsidR="004468F9" w:rsidRPr="0053050C">
        <w:t xml:space="preserve">сельской </w:t>
      </w:r>
      <w:r w:rsidRPr="0053050C">
        <w:t>администрации, предоставившего муниципальную услугу.</w:t>
      </w:r>
      <w:proofErr w:type="gramEnd"/>
    </w:p>
    <w:p w:rsidR="00747D0E" w:rsidRPr="0053050C" w:rsidRDefault="00747D0E" w:rsidP="00747D0E">
      <w:pPr>
        <w:ind w:firstLine="567"/>
        <w:jc w:val="both"/>
      </w:pPr>
      <w:r w:rsidRPr="0053050C"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</w:t>
      </w:r>
      <w:r w:rsidR="004468F9" w:rsidRPr="0053050C">
        <w:t>МО Шебалинское сельское поселение</w:t>
      </w:r>
      <w:r w:rsidRPr="0053050C">
        <w:t>, указанного в пункте 1.6</w:t>
      </w:r>
      <w:r w:rsidRPr="0053050C">
        <w:rPr>
          <w:color w:val="FF0000"/>
        </w:rPr>
        <w:t xml:space="preserve"> </w:t>
      </w:r>
      <w:r w:rsidRPr="0053050C">
        <w:t>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747D0E" w:rsidRPr="0053050C" w:rsidRDefault="00747D0E" w:rsidP="00747D0E">
      <w:pPr>
        <w:ind w:firstLine="567"/>
        <w:jc w:val="both"/>
        <w:rPr>
          <w:rFonts w:eastAsia="Andale Sans UI"/>
          <w:kern w:val="1"/>
        </w:rPr>
      </w:pPr>
      <w:r w:rsidRPr="0053050C">
        <w:rPr>
          <w:rFonts w:eastAsia="Andale Sans UI"/>
          <w:kern w:val="1"/>
        </w:rPr>
        <w:t>Запись заявителей на личный прием к Главе</w:t>
      </w:r>
      <w:r w:rsidR="004468F9" w:rsidRPr="0053050C">
        <w:rPr>
          <w:rFonts w:eastAsia="Andale Sans UI"/>
          <w:kern w:val="1"/>
        </w:rPr>
        <w:t xml:space="preserve"> сельской</w:t>
      </w:r>
      <w:r w:rsidRPr="0053050C">
        <w:rPr>
          <w:rFonts w:eastAsia="Andale Sans UI"/>
          <w:kern w:val="1"/>
        </w:rPr>
        <w:t xml:space="preserve"> администрации </w:t>
      </w:r>
      <w:r w:rsidRPr="0053050C">
        <w:t>муниципального образования Шебалинск</w:t>
      </w:r>
      <w:r w:rsidR="004468F9" w:rsidRPr="0053050C">
        <w:t>ое</w:t>
      </w:r>
      <w:r w:rsidRPr="0053050C">
        <w:t xml:space="preserve"> </w:t>
      </w:r>
      <w:r w:rsidR="004468F9" w:rsidRPr="0053050C">
        <w:t>сельское поселение</w:t>
      </w:r>
      <w:r w:rsidRPr="0053050C">
        <w:t xml:space="preserve"> </w:t>
      </w:r>
      <w:r w:rsidRPr="0053050C">
        <w:rPr>
          <w:rFonts w:eastAsia="Andale Sans UI"/>
          <w:kern w:val="1"/>
        </w:rPr>
        <w:t xml:space="preserve">(далее -  Глава </w:t>
      </w:r>
      <w:r w:rsidR="004468F9" w:rsidRPr="0053050C">
        <w:rPr>
          <w:rFonts w:eastAsia="Andale Sans UI"/>
          <w:kern w:val="1"/>
        </w:rPr>
        <w:t xml:space="preserve">сельской </w:t>
      </w:r>
      <w:r w:rsidRPr="0053050C">
        <w:rPr>
          <w:rFonts w:eastAsia="Andale Sans UI"/>
          <w:kern w:val="1"/>
        </w:rPr>
        <w:t xml:space="preserve">администрации) осуществляется при личном обращении или при обращении по номерам телефонов, которые размещаются на официальном сайте </w:t>
      </w:r>
      <w:r w:rsidR="004468F9" w:rsidRPr="0053050C">
        <w:t>МО Шебалинское сельское поселение</w:t>
      </w:r>
      <w:r w:rsidRPr="0053050C">
        <w:rPr>
          <w:rFonts w:eastAsia="Andale Sans UI"/>
          <w:kern w:val="1"/>
        </w:rPr>
        <w:t xml:space="preserve"> в информационно-телекоммуникационной сети «Интернет» и информационных стендах </w:t>
      </w:r>
      <w:r w:rsidR="004468F9" w:rsidRPr="0053050C">
        <w:rPr>
          <w:rFonts w:eastAsia="Andale Sans UI"/>
          <w:kern w:val="1"/>
        </w:rPr>
        <w:t>сельской а</w:t>
      </w:r>
      <w:r w:rsidRPr="0053050C">
        <w:rPr>
          <w:rFonts w:eastAsia="Andale Sans UI"/>
          <w:kern w:val="1"/>
        </w:rPr>
        <w:t>дминистрации.</w:t>
      </w:r>
    </w:p>
    <w:p w:rsidR="00747D0E" w:rsidRPr="0053050C" w:rsidRDefault="00747D0E" w:rsidP="00747D0E">
      <w:pPr>
        <w:ind w:firstLine="567"/>
        <w:jc w:val="both"/>
      </w:pPr>
      <w:r w:rsidRPr="0053050C">
        <w:t xml:space="preserve">Должностное лицо, осуществляющее запись на личный прием к Главе </w:t>
      </w:r>
      <w:r w:rsidR="004468F9" w:rsidRPr="0053050C">
        <w:t xml:space="preserve">сельской </w:t>
      </w:r>
      <w:r w:rsidRPr="0053050C">
        <w:t>администрации, информирует заявителя о дате, времени, месте приема, фамилии, имени и отчестве лица, осуществляющего прием.</w:t>
      </w:r>
    </w:p>
    <w:p w:rsidR="00747D0E" w:rsidRPr="0053050C" w:rsidRDefault="00747D0E" w:rsidP="00747D0E">
      <w:pPr>
        <w:ind w:firstLine="567"/>
        <w:jc w:val="both"/>
        <w:rPr>
          <w:rFonts w:eastAsia="Andale Sans UI"/>
          <w:kern w:val="1"/>
        </w:rPr>
      </w:pPr>
      <w:r w:rsidRPr="0053050C">
        <w:rPr>
          <w:rFonts w:eastAsia="Andale Sans UI"/>
          <w:kern w:val="1"/>
        </w:rPr>
        <w:t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ответ по существу поставленных в жалобе вопросов.</w:t>
      </w:r>
    </w:p>
    <w:p w:rsidR="00747D0E" w:rsidRPr="0053050C" w:rsidRDefault="00747D0E" w:rsidP="00747D0E">
      <w:pPr>
        <w:ind w:firstLine="567"/>
        <w:jc w:val="both"/>
      </w:pPr>
      <w:r w:rsidRPr="0053050C">
        <w:t>5.3. Жалоба должна содержать:</w:t>
      </w:r>
    </w:p>
    <w:p w:rsidR="00747D0E" w:rsidRPr="0053050C" w:rsidRDefault="00747D0E" w:rsidP="00747D0E">
      <w:pPr>
        <w:ind w:firstLine="567"/>
        <w:jc w:val="both"/>
      </w:pPr>
      <w:r w:rsidRPr="0053050C"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7D0E" w:rsidRPr="0053050C" w:rsidRDefault="00747D0E" w:rsidP="00747D0E">
      <w:pPr>
        <w:ind w:firstLine="567"/>
        <w:jc w:val="both"/>
      </w:pPr>
      <w:proofErr w:type="gramStart"/>
      <w:r w:rsidRPr="0053050C">
        <w:rPr>
          <w:rFonts w:eastAsia="Andale Sans UI"/>
          <w:kern w:val="1"/>
        </w:rPr>
        <w:t>2) фамилию, имя, отчество (последнее - при наличии), сведения о месте жительства заявителя - физического лица,</w:t>
      </w:r>
      <w:r w:rsidRPr="0053050C"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7D0E" w:rsidRPr="0053050C" w:rsidRDefault="00747D0E" w:rsidP="00747D0E">
      <w:pPr>
        <w:ind w:firstLine="567"/>
        <w:jc w:val="both"/>
      </w:pPr>
      <w:r w:rsidRPr="0053050C"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7D0E" w:rsidRPr="0053050C" w:rsidRDefault="00747D0E" w:rsidP="00747D0E">
      <w:pPr>
        <w:ind w:firstLine="567"/>
        <w:jc w:val="both"/>
      </w:pPr>
      <w:r w:rsidRPr="0053050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7D0E" w:rsidRPr="0053050C" w:rsidRDefault="00747D0E" w:rsidP="00747D0E">
      <w:pPr>
        <w:ind w:firstLine="567"/>
        <w:jc w:val="both"/>
        <w:rPr>
          <w:rFonts w:eastAsia="Andale Sans UI"/>
          <w:kern w:val="1"/>
        </w:rPr>
      </w:pPr>
      <w:r w:rsidRPr="0053050C">
        <w:rPr>
          <w:rFonts w:eastAsia="Andale Sans UI"/>
          <w:kern w:val="1"/>
        </w:rPr>
        <w:t xml:space="preserve">5.4. </w:t>
      </w:r>
      <w:proofErr w:type="gramStart"/>
      <w:r w:rsidRPr="0053050C">
        <w:rPr>
          <w:rFonts w:eastAsia="Andale Sans UI"/>
          <w:kern w:val="1"/>
        </w:rPr>
        <w:t xml:space="preserve">Жалоба, поступившая в </w:t>
      </w:r>
      <w:r w:rsidR="004468F9" w:rsidRPr="0053050C">
        <w:rPr>
          <w:rFonts w:eastAsia="Andale Sans UI"/>
          <w:kern w:val="1"/>
        </w:rPr>
        <w:t>сельскую а</w:t>
      </w:r>
      <w:r w:rsidRPr="0053050C">
        <w:rPr>
          <w:rFonts w:eastAsia="Andale Sans UI"/>
          <w:kern w:val="1"/>
        </w:rPr>
        <w:t xml:space="preserve">дминистрацию, подлежит рассмотрению Главой </w:t>
      </w:r>
      <w:r w:rsidR="004468F9" w:rsidRPr="0053050C">
        <w:rPr>
          <w:rFonts w:eastAsia="Andale Sans UI"/>
          <w:kern w:val="1"/>
        </w:rPr>
        <w:t xml:space="preserve">сельской </w:t>
      </w:r>
      <w:r w:rsidRPr="0053050C">
        <w:rPr>
          <w:rFonts w:eastAsia="Andale Sans UI"/>
          <w:kern w:val="1"/>
        </w:rPr>
        <w:t xml:space="preserve">администрации либо должностным лицом, наделенным полномочиями по рассмотрению жалоб, </w:t>
      </w:r>
      <w:r w:rsidRPr="0053050C">
        <w:rPr>
          <w:rFonts w:eastAsia="Andale Sans UI"/>
          <w:b/>
          <w:kern w:val="1"/>
        </w:rPr>
        <w:t>в течение пятнадцати рабочих дней</w:t>
      </w:r>
      <w:r w:rsidRPr="0053050C">
        <w:rPr>
          <w:rFonts w:eastAsia="Andale Sans UI"/>
          <w:kern w:val="1"/>
        </w:rPr>
        <w:t xml:space="preserve">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53050C">
        <w:rPr>
          <w:rFonts w:eastAsia="Andale Sans UI"/>
          <w:b/>
          <w:kern w:val="1"/>
        </w:rPr>
        <w:t>в течение</w:t>
      </w:r>
      <w:proofErr w:type="gramEnd"/>
      <w:r w:rsidRPr="0053050C">
        <w:rPr>
          <w:rFonts w:eastAsia="Andale Sans UI"/>
          <w:b/>
          <w:kern w:val="1"/>
        </w:rPr>
        <w:t xml:space="preserve"> пяти</w:t>
      </w:r>
      <w:r w:rsidRPr="0053050C">
        <w:rPr>
          <w:rFonts w:eastAsia="Andale Sans UI"/>
          <w:kern w:val="1"/>
        </w:rPr>
        <w:t xml:space="preserve"> рабочих дней со дня ее регистрации. </w:t>
      </w:r>
    </w:p>
    <w:p w:rsidR="00747D0E" w:rsidRPr="0053050C" w:rsidRDefault="00747D0E" w:rsidP="00747D0E">
      <w:pPr>
        <w:ind w:firstLine="567"/>
        <w:jc w:val="both"/>
        <w:rPr>
          <w:rFonts w:eastAsia="Andale Sans UI"/>
          <w:kern w:val="1"/>
        </w:rPr>
      </w:pPr>
      <w:r w:rsidRPr="0053050C">
        <w:rPr>
          <w:rFonts w:eastAsia="Andale Sans UI"/>
          <w:kern w:val="1"/>
        </w:rPr>
        <w:t>5.5. По результатам рассмотрения жалобы принимается одно из следующих решений:</w:t>
      </w:r>
    </w:p>
    <w:p w:rsidR="00747D0E" w:rsidRPr="0053050C" w:rsidRDefault="00747D0E" w:rsidP="00747D0E">
      <w:pPr>
        <w:ind w:firstLine="567"/>
        <w:jc w:val="both"/>
      </w:pPr>
      <w:proofErr w:type="gramStart"/>
      <w:r w:rsidRPr="0053050C"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proofErr w:type="gramEnd"/>
    </w:p>
    <w:p w:rsidR="00747D0E" w:rsidRPr="0053050C" w:rsidRDefault="00747D0E" w:rsidP="00747D0E">
      <w:pPr>
        <w:ind w:firstLine="567"/>
        <w:jc w:val="both"/>
      </w:pPr>
      <w:r w:rsidRPr="0053050C"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47D0E" w:rsidRPr="0053050C" w:rsidRDefault="00747D0E" w:rsidP="00747D0E">
      <w:pPr>
        <w:ind w:firstLine="567"/>
        <w:jc w:val="both"/>
      </w:pPr>
      <w:r w:rsidRPr="0053050C">
        <w:t>2) отказ в удовлетворении жалобы.</w:t>
      </w:r>
    </w:p>
    <w:p w:rsidR="00747D0E" w:rsidRPr="0053050C" w:rsidRDefault="00747D0E" w:rsidP="00747D0E">
      <w:pPr>
        <w:ind w:firstLine="567"/>
        <w:jc w:val="both"/>
      </w:pPr>
      <w:r w:rsidRPr="0053050C">
        <w:t>5.6. Не позднее дня, следующего за днем принятия решения, указанного в пункте 5.5</w:t>
      </w:r>
      <w:r w:rsidRPr="0053050C">
        <w:rPr>
          <w:color w:val="FF0000"/>
        </w:rPr>
        <w:t xml:space="preserve"> </w:t>
      </w:r>
      <w:r w:rsidRPr="0053050C"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47D0E" w:rsidRPr="0053050C" w:rsidRDefault="00747D0E" w:rsidP="00747D0E">
      <w:pPr>
        <w:ind w:firstLine="567"/>
        <w:jc w:val="both"/>
      </w:pPr>
      <w:r w:rsidRPr="0053050C">
        <w:t xml:space="preserve">5.7. Если в результате рассмотрения жалоба признана обоснованной (удовлетворена), то принимается решение о применении мер ответственности к лицам, допустившим нарушение в ходе предоставления муниципальной услуги. </w:t>
      </w:r>
    </w:p>
    <w:p w:rsidR="00747D0E" w:rsidRPr="0053050C" w:rsidRDefault="00747D0E" w:rsidP="00747D0E">
      <w:pPr>
        <w:ind w:firstLine="567"/>
        <w:jc w:val="both"/>
      </w:pPr>
      <w:r w:rsidRPr="0053050C">
        <w:t xml:space="preserve">5.8. В случае установления в ходе или по результатам </w:t>
      </w:r>
      <w:proofErr w:type="gramStart"/>
      <w:r w:rsidRPr="0053050C">
        <w:t>рассмотрения жалобы признаков состава административного правонарушения</w:t>
      </w:r>
      <w:proofErr w:type="gramEnd"/>
      <w:r w:rsidRPr="0053050C">
        <w:t xml:space="preserve"> или преступления должностное лицо, наделенное полномочиями по рассмотрению жалоб в соответствии с абзацем первым пункта 5.2 Регламента, незамедлительно направляет имеющиеся материалы в органы прокуратуры.</w:t>
      </w:r>
    </w:p>
    <w:p w:rsidR="00747D0E" w:rsidRPr="0053050C" w:rsidRDefault="00747D0E" w:rsidP="00747D0E">
      <w:pPr>
        <w:ind w:firstLine="567"/>
        <w:jc w:val="both"/>
      </w:pPr>
      <w:r w:rsidRPr="0053050C">
        <w:t>5.9.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747D0E" w:rsidRPr="0053050C" w:rsidRDefault="00747D0E" w:rsidP="00747D0E">
      <w:pPr>
        <w:ind w:firstLine="567"/>
        <w:jc w:val="both"/>
      </w:pPr>
      <w:r w:rsidRPr="0053050C">
        <w:t xml:space="preserve">5.10.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</w:t>
      </w:r>
      <w:proofErr w:type="gramStart"/>
      <w:r w:rsidRPr="0053050C">
        <w:t>порядке, установленном пунктом 5.6 Регламента сообщается</w:t>
      </w:r>
      <w:proofErr w:type="gramEnd"/>
      <w:r w:rsidRPr="0053050C">
        <w:t xml:space="preserve"> о недопустимости злоупотребления правом (при принятии жалобы на личном приеме – устно).</w:t>
      </w:r>
    </w:p>
    <w:p w:rsidR="00747D0E" w:rsidRPr="0053050C" w:rsidRDefault="00747D0E" w:rsidP="00747D0E">
      <w:pPr>
        <w:ind w:firstLine="567"/>
        <w:jc w:val="both"/>
      </w:pPr>
      <w:r w:rsidRPr="0053050C">
        <w:t>5.11.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порядке, установленном пунктом 5.6 Регламента.</w:t>
      </w:r>
    </w:p>
    <w:p w:rsidR="00747D0E" w:rsidRPr="0053050C" w:rsidRDefault="00747D0E" w:rsidP="00747D0E">
      <w:pPr>
        <w:ind w:firstLine="567"/>
        <w:jc w:val="both"/>
      </w:pPr>
      <w:r w:rsidRPr="0053050C">
        <w:t xml:space="preserve">5.12.  </w:t>
      </w:r>
      <w:proofErr w:type="gramStart"/>
      <w:r w:rsidRPr="0053050C">
        <w:t>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указанная жалоба и ранее направляемые жалобы направлялись в</w:t>
      </w:r>
      <w:proofErr w:type="gramEnd"/>
      <w:r w:rsidRPr="0053050C">
        <w:t xml:space="preserve"> один и тот же орган или </w:t>
      </w:r>
      <w:r w:rsidRPr="0053050C">
        <w:lastRenderedPageBreak/>
        <w:t>одному и тому же должностному лицу. О данном решении уведомляют заявителя, направившего обращение, до истечения срока, указанного в пункте 5.4</w:t>
      </w:r>
      <w:r w:rsidRPr="0053050C">
        <w:rPr>
          <w:color w:val="FF0000"/>
        </w:rPr>
        <w:t xml:space="preserve"> </w:t>
      </w:r>
      <w:r w:rsidRPr="0053050C">
        <w:t>Регламента.</w:t>
      </w:r>
    </w:p>
    <w:p w:rsidR="00747D0E" w:rsidRPr="0053050C" w:rsidRDefault="00747D0E" w:rsidP="00747D0E">
      <w:pPr>
        <w:ind w:firstLine="567"/>
        <w:jc w:val="both"/>
        <w:rPr>
          <w:b/>
          <w:bCs/>
          <w:color w:val="000000"/>
          <w:spacing w:val="-1"/>
        </w:rPr>
      </w:pPr>
      <w:r w:rsidRPr="0053050C">
        <w:rPr>
          <w:rFonts w:eastAsia="Andale Sans UI"/>
          <w:bCs/>
          <w:kern w:val="1"/>
        </w:rPr>
        <w:t>5.13.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Pr="0053050C">
        <w:rPr>
          <w:bCs/>
        </w:rPr>
        <w:t xml:space="preserve"> недопустимостью разглашения указанных сведений в порядке, установленном пунктом 5.8 Регламента.</w:t>
      </w:r>
    </w:p>
    <w:p w:rsidR="00747D0E" w:rsidRPr="0053050C" w:rsidRDefault="00747D0E" w:rsidP="00747D0E">
      <w:pPr>
        <w:ind w:right="-1"/>
        <w:jc w:val="both"/>
      </w:pPr>
    </w:p>
    <w:p w:rsidR="00747D0E" w:rsidRPr="0053050C" w:rsidRDefault="00747D0E" w:rsidP="00747D0E">
      <w:pPr>
        <w:ind w:right="-1"/>
        <w:jc w:val="both"/>
      </w:pP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  <w:r w:rsidRPr="0053050C">
        <w:rPr>
          <w:color w:val="000000"/>
        </w:rPr>
        <w:t>БЛОК-СХЕМА</w:t>
      </w:r>
    </w:p>
    <w:p w:rsidR="00747D0E" w:rsidRPr="0053050C" w:rsidRDefault="00747D0E" w:rsidP="00747D0E">
      <w:pPr>
        <w:ind w:right="-1" w:firstLine="709"/>
        <w:jc w:val="center"/>
        <w:rPr>
          <w:color w:val="000000"/>
        </w:rPr>
      </w:pPr>
      <w:r w:rsidRPr="0053050C">
        <w:rPr>
          <w:color w:val="000000"/>
        </w:rPr>
        <w:t>предоставления муниципальной услуги</w:t>
      </w:r>
    </w:p>
    <w:p w:rsidR="00747D0E" w:rsidRPr="0053050C" w:rsidRDefault="00747D0E" w:rsidP="00747D0E">
      <w:pPr>
        <w:ind w:right="-1"/>
        <w:jc w:val="center"/>
        <w:rPr>
          <w:color w:val="000000"/>
        </w:rPr>
      </w:pPr>
      <w:r w:rsidRPr="0053050C">
        <w:rPr>
          <w:color w:val="000000"/>
        </w:rPr>
        <w:t>«</w:t>
      </w:r>
      <w:r w:rsidRPr="0053050C">
        <w:t>Предоставление решения о согласовании архитектурно-градостроительного облика объекта</w:t>
      </w:r>
      <w:r w:rsidRPr="0053050C">
        <w:rPr>
          <w:color w:val="000000"/>
        </w:rPr>
        <w:t>»</w:t>
      </w:r>
    </w:p>
    <w:p w:rsidR="00747D0E" w:rsidRPr="0053050C" w:rsidRDefault="00960FA0" w:rsidP="00747D0E">
      <w:pPr>
        <w:ind w:right="-1" w:firstLine="709"/>
        <w:jc w:val="center"/>
        <w:rPr>
          <w:color w:val="000000"/>
        </w:rPr>
      </w:pPr>
      <w:r w:rsidRPr="00960FA0">
        <w:rPr>
          <w:noProof/>
        </w:rPr>
        <w:pict>
          <v:rect id="Прямоугольник 8" o:spid="_x0000_s1036" style="position:absolute;left:0;text-align:left;margin-left:.1pt;margin-top:6.45pt;width:452.25pt;height:33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">
            <v:textbox>
              <w:txbxContent>
                <w:p w:rsidR="00747D0E" w:rsidRPr="00EB26AA" w:rsidRDefault="00747D0E" w:rsidP="00747D0E">
                  <w:pPr>
                    <w:ind w:right="716"/>
                    <w:jc w:val="center"/>
                  </w:pPr>
                  <w:r w:rsidRPr="00EB26AA">
                    <w:rPr>
                      <w:sz w:val="28"/>
                      <w:szCs w:val="28"/>
                    </w:rPr>
                    <w:t>Прием и регистрация заявления с прилагаемыми документами</w:t>
                  </w:r>
                </w:p>
              </w:txbxContent>
            </v:textbox>
          </v:rect>
        </w:pict>
      </w:r>
    </w:p>
    <w:p w:rsidR="00747D0E" w:rsidRPr="0053050C" w:rsidRDefault="00747D0E" w:rsidP="00747D0E">
      <w:pPr>
        <w:ind w:right="-1"/>
        <w:rPr>
          <w:color w:val="000000"/>
        </w:rPr>
      </w:pPr>
    </w:p>
    <w:p w:rsidR="00747D0E" w:rsidRPr="0053050C" w:rsidRDefault="00747D0E" w:rsidP="00747D0E">
      <w:pPr>
        <w:ind w:right="-1"/>
        <w:rPr>
          <w:color w:val="000000"/>
        </w:rPr>
      </w:pPr>
    </w:p>
    <w:p w:rsidR="00747D0E" w:rsidRPr="0053050C" w:rsidRDefault="00960FA0" w:rsidP="00747D0E">
      <w:pPr>
        <w:ind w:right="-1"/>
        <w:rPr>
          <w:color w:val="000000"/>
        </w:rPr>
      </w:pPr>
      <w:r w:rsidRPr="00960FA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9" type="#_x0000_t32" style="position:absolute;margin-left:252pt;margin-top:4.3pt;width:.75pt;height:22.5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">
            <v:stroke endarrow="block"/>
          </v:shape>
        </w:pict>
      </w:r>
    </w:p>
    <w:p w:rsidR="00747D0E" w:rsidRPr="0053050C" w:rsidRDefault="00960FA0" w:rsidP="00747D0E">
      <w:pPr>
        <w:rPr>
          <w:color w:val="000000"/>
        </w:rPr>
      </w:pPr>
      <w:r w:rsidRPr="00960FA0">
        <w:rPr>
          <w:noProof/>
        </w:rPr>
        <w:pict>
          <v:rect id="Прямоугольник 6" o:spid="_x0000_s1037" style="position:absolute;margin-left:-46.5pt;margin-top:2.45pt;width:511.5pt;height:8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">
            <v:textbox>
              <w:txbxContent>
                <w:p w:rsidR="00747D0E" w:rsidRPr="00EB26AA" w:rsidRDefault="00747D0E" w:rsidP="00747D0E">
                  <w:pPr>
                    <w:jc w:val="center"/>
                  </w:pPr>
                  <w:r w:rsidRPr="00EB26AA">
                    <w:rPr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747D0E" w:rsidRPr="0053050C" w:rsidRDefault="00747D0E" w:rsidP="00747D0E">
      <w:pPr>
        <w:rPr>
          <w:color w:val="000000"/>
        </w:rPr>
      </w:pPr>
    </w:p>
    <w:p w:rsidR="00747D0E" w:rsidRPr="0053050C" w:rsidRDefault="00747D0E" w:rsidP="00747D0E">
      <w:pPr>
        <w:ind w:right="-1"/>
        <w:rPr>
          <w:color w:val="000000"/>
        </w:rPr>
      </w:pPr>
    </w:p>
    <w:p w:rsidR="00747D0E" w:rsidRPr="0053050C" w:rsidRDefault="00747D0E" w:rsidP="00747D0E">
      <w:pPr>
        <w:ind w:right="-1"/>
        <w:rPr>
          <w:color w:val="000000"/>
        </w:rPr>
      </w:pPr>
    </w:p>
    <w:p w:rsidR="00747D0E" w:rsidRPr="0053050C" w:rsidRDefault="00747D0E" w:rsidP="00747D0E">
      <w:pPr>
        <w:ind w:right="-1"/>
        <w:rPr>
          <w:color w:val="000000"/>
        </w:rPr>
      </w:pPr>
    </w:p>
    <w:p w:rsidR="00747D0E" w:rsidRPr="0053050C" w:rsidRDefault="00747D0E" w:rsidP="00747D0E">
      <w:pPr>
        <w:ind w:right="-1"/>
        <w:rPr>
          <w:color w:val="000000"/>
        </w:rPr>
      </w:pPr>
    </w:p>
    <w:p w:rsidR="00747D0E" w:rsidRPr="0053050C" w:rsidRDefault="00960FA0" w:rsidP="00747D0E">
      <w:pPr>
        <w:ind w:right="-1"/>
        <w:rPr>
          <w:color w:val="000000"/>
        </w:rPr>
      </w:pPr>
      <w:r w:rsidRPr="00960FA0">
        <w:rPr>
          <w:noProof/>
        </w:rPr>
        <w:pict>
          <v:shape id="Прямая со стрелкой 5" o:spid="_x0000_s1040" type="#_x0000_t32" style="position:absolute;margin-left:252pt;margin-top:-.4pt;width:0;height:22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RbYQIAAHUEAAAOAAAAZHJzL2Uyb0RvYy54bWysVEtu2zAQ3RfoHQjuHVmulT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">
            <v:stroke endarrow="block"/>
          </v:shape>
        </w:pict>
      </w:r>
    </w:p>
    <w:p w:rsidR="00747D0E" w:rsidRPr="0053050C" w:rsidRDefault="00960FA0" w:rsidP="00747D0E">
      <w:pPr>
        <w:ind w:right="-1"/>
        <w:rPr>
          <w:color w:val="000000"/>
        </w:rPr>
      </w:pPr>
      <w:r w:rsidRPr="00960FA0">
        <w:rPr>
          <w:noProof/>
        </w:rPr>
        <w:pict>
          <v:rect id="Прямоугольник 4" o:spid="_x0000_s1038" style="position:absolute;margin-left:-46.2pt;margin-top:11.6pt;width:511.5pt;height:35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">
            <v:textbox>
              <w:txbxContent>
                <w:p w:rsidR="00747D0E" w:rsidRPr="00EB26AA" w:rsidRDefault="00747D0E" w:rsidP="00747D0E">
                  <w:pPr>
                    <w:jc w:val="center"/>
                  </w:pPr>
                  <w:r w:rsidRPr="00EB26AA">
                    <w:rPr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747D0E" w:rsidRPr="0053050C" w:rsidRDefault="00747D0E" w:rsidP="00747D0E">
      <w:pPr>
        <w:ind w:right="-1"/>
        <w:rPr>
          <w:color w:val="000000"/>
        </w:rPr>
      </w:pPr>
    </w:p>
    <w:p w:rsidR="00747D0E" w:rsidRPr="0053050C" w:rsidRDefault="00960FA0" w:rsidP="00747D0E">
      <w:pPr>
        <w:ind w:right="-1"/>
        <w:rPr>
          <w:color w:val="000000"/>
        </w:rPr>
      </w:pPr>
      <w:r w:rsidRPr="00960FA0">
        <w:rPr>
          <w:noProof/>
        </w:rPr>
        <w:pict>
          <v:shape id="Прямая со стрелкой 3" o:spid="_x0000_s1041" type="#_x0000_t32" style="position:absolute;margin-left:252pt;margin-top:14.3pt;width:0;height:2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VrYQIAAHUEAAAOAAAAZHJzL2Uyb0RvYy54bWysVEtu2zAQ3RfoHQjuHUm2ks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">
            <v:stroke endarrow="block"/>
          </v:shape>
        </w:pict>
      </w:r>
    </w:p>
    <w:p w:rsidR="00747D0E" w:rsidRPr="0053050C" w:rsidRDefault="00747D0E" w:rsidP="00747D0E">
      <w:pPr>
        <w:ind w:right="-1"/>
        <w:rPr>
          <w:color w:val="000000"/>
        </w:rPr>
      </w:pPr>
    </w:p>
    <w:p w:rsidR="00747D0E" w:rsidRPr="0053050C" w:rsidRDefault="00747D0E" w:rsidP="00747D0E">
      <w:pPr>
        <w:autoSpaceDE w:val="0"/>
        <w:autoSpaceDN w:val="0"/>
        <w:adjustRightInd w:val="0"/>
        <w:ind w:firstLine="720"/>
        <w:jc w:val="both"/>
        <w:outlineLvl w:val="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747D0E" w:rsidRPr="0053050C" w:rsidTr="002029F4">
        <w:trPr>
          <w:trHeight w:val="611"/>
        </w:trPr>
        <w:tc>
          <w:tcPr>
            <w:tcW w:w="10260" w:type="dxa"/>
          </w:tcPr>
          <w:p w:rsidR="00747D0E" w:rsidRPr="0053050C" w:rsidRDefault="00747D0E" w:rsidP="002029F4">
            <w:pPr>
              <w:autoSpaceDE w:val="0"/>
              <w:autoSpaceDN w:val="0"/>
              <w:adjustRightInd w:val="0"/>
              <w:jc w:val="center"/>
              <w:outlineLvl w:val="2"/>
            </w:pPr>
            <w:r w:rsidRPr="0053050C">
              <w:t xml:space="preserve"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 </w:t>
            </w:r>
          </w:p>
        </w:tc>
      </w:tr>
    </w:tbl>
    <w:p w:rsidR="00747D0E" w:rsidRPr="0053050C" w:rsidRDefault="00960FA0" w:rsidP="00747D0E">
      <w:pPr>
        <w:ind w:right="-1"/>
        <w:jc w:val="both"/>
      </w:pPr>
      <w:r>
        <w:rPr>
          <w:noProof/>
        </w:rPr>
        <w:pict>
          <v:shape id="Прямая со стрелкой 2" o:spid="_x0000_s1043" type="#_x0000_t32" style="position:absolute;left:0;text-align:left;margin-left:252pt;margin-top:-.35pt;width:0;height:24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FhYAIAAHU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">
            <v:stroke endarrow="block"/>
          </v:shape>
        </w:pict>
      </w:r>
    </w:p>
    <w:p w:rsidR="00747D0E" w:rsidRPr="0053050C" w:rsidRDefault="00960FA0" w:rsidP="00747D0E">
      <w:pPr>
        <w:ind w:right="-1"/>
        <w:jc w:val="both"/>
      </w:pPr>
      <w:r>
        <w:rPr>
          <w:noProof/>
        </w:rPr>
        <w:pict>
          <v:rect id="Прямоугольник 1" o:spid="_x0000_s1042" style="position:absolute;left:0;text-align:left;margin-left:-38.15pt;margin-top:8.25pt;width:511.5pt;height:75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">
            <v:textbox>
              <w:txbxContent>
                <w:p w:rsidR="00747D0E" w:rsidRPr="00EB26AA" w:rsidRDefault="00747D0E" w:rsidP="00747D0E">
                  <w:pPr>
                    <w:jc w:val="center"/>
                  </w:pPr>
                  <w:r w:rsidRPr="00EB26AA">
                    <w:rPr>
                      <w:sz w:val="28"/>
                      <w:szCs w:val="28"/>
                    </w:rPr>
            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747D0E" w:rsidRPr="0053050C" w:rsidRDefault="00747D0E" w:rsidP="00747D0E">
      <w:pPr>
        <w:ind w:right="-1"/>
        <w:jc w:val="both"/>
      </w:pPr>
    </w:p>
    <w:p w:rsidR="00747D0E" w:rsidRPr="0053050C" w:rsidRDefault="00747D0E" w:rsidP="00747D0E">
      <w:pPr>
        <w:ind w:right="-1"/>
        <w:jc w:val="both"/>
      </w:pPr>
    </w:p>
    <w:p w:rsidR="00747D0E" w:rsidRPr="0053050C" w:rsidRDefault="00747D0E" w:rsidP="00747D0E">
      <w:pPr>
        <w:ind w:right="-1"/>
        <w:jc w:val="both"/>
      </w:pPr>
    </w:p>
    <w:p w:rsidR="00747D0E" w:rsidRPr="0053050C" w:rsidRDefault="00747D0E" w:rsidP="00747D0E">
      <w:pPr>
        <w:ind w:right="-1"/>
        <w:jc w:val="both"/>
      </w:pPr>
    </w:p>
    <w:p w:rsidR="00A5377E" w:rsidRPr="0053050C" w:rsidRDefault="00A5377E" w:rsidP="00747D0E">
      <w:pPr>
        <w:pStyle w:val="a4"/>
        <w:ind w:left="360" w:firstLine="567"/>
        <w:jc w:val="center"/>
      </w:pPr>
    </w:p>
    <w:sectPr w:rsidR="00A5377E" w:rsidRPr="0053050C" w:rsidSect="005305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3B1"/>
    <w:multiLevelType w:val="hybridMultilevel"/>
    <w:tmpl w:val="CFFEEC40"/>
    <w:lvl w:ilvl="0" w:tplc="49C45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CED"/>
    <w:multiLevelType w:val="hybridMultilevel"/>
    <w:tmpl w:val="E2E657D8"/>
    <w:lvl w:ilvl="0" w:tplc="587AC464">
      <w:start w:val="1"/>
      <w:numFmt w:val="decimal"/>
      <w:lvlText w:val="%1."/>
      <w:lvlJc w:val="left"/>
      <w:pPr>
        <w:ind w:left="159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4303985"/>
    <w:multiLevelType w:val="hybridMultilevel"/>
    <w:tmpl w:val="B43E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A152F"/>
    <w:multiLevelType w:val="hybridMultilevel"/>
    <w:tmpl w:val="91C4A854"/>
    <w:lvl w:ilvl="0" w:tplc="027EDEF8">
      <w:start w:val="3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C05F09"/>
    <w:multiLevelType w:val="multilevel"/>
    <w:tmpl w:val="3F32D9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A63B87"/>
    <w:multiLevelType w:val="hybridMultilevel"/>
    <w:tmpl w:val="4B046328"/>
    <w:lvl w:ilvl="0" w:tplc="76504E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45186727"/>
    <w:multiLevelType w:val="hybridMultilevel"/>
    <w:tmpl w:val="420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D1FF5"/>
    <w:multiLevelType w:val="hybridMultilevel"/>
    <w:tmpl w:val="475E4DDE"/>
    <w:lvl w:ilvl="0" w:tplc="02A48C0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27FA8"/>
    <w:multiLevelType w:val="multilevel"/>
    <w:tmpl w:val="541C1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822EB"/>
    <w:rsid w:val="00001313"/>
    <w:rsid w:val="00003A04"/>
    <w:rsid w:val="000150A8"/>
    <w:rsid w:val="00022786"/>
    <w:rsid w:val="00022BB4"/>
    <w:rsid w:val="00022BD5"/>
    <w:rsid w:val="000263C3"/>
    <w:rsid w:val="00026D11"/>
    <w:rsid w:val="0003372A"/>
    <w:rsid w:val="00040A60"/>
    <w:rsid w:val="00040FFF"/>
    <w:rsid w:val="00045440"/>
    <w:rsid w:val="00046A7B"/>
    <w:rsid w:val="0005326C"/>
    <w:rsid w:val="0006717C"/>
    <w:rsid w:val="00067AC9"/>
    <w:rsid w:val="00075DEC"/>
    <w:rsid w:val="00076102"/>
    <w:rsid w:val="00082AD5"/>
    <w:rsid w:val="00083D9A"/>
    <w:rsid w:val="0009170D"/>
    <w:rsid w:val="000929F9"/>
    <w:rsid w:val="00094546"/>
    <w:rsid w:val="000A0812"/>
    <w:rsid w:val="000B1A55"/>
    <w:rsid w:val="000B4D7A"/>
    <w:rsid w:val="000B504A"/>
    <w:rsid w:val="000D4509"/>
    <w:rsid w:val="000D5775"/>
    <w:rsid w:val="000D676D"/>
    <w:rsid w:val="000F6764"/>
    <w:rsid w:val="00100349"/>
    <w:rsid w:val="001060C5"/>
    <w:rsid w:val="0010734D"/>
    <w:rsid w:val="001208A8"/>
    <w:rsid w:val="00120D6E"/>
    <w:rsid w:val="001256CA"/>
    <w:rsid w:val="001347EC"/>
    <w:rsid w:val="00154798"/>
    <w:rsid w:val="00157E2B"/>
    <w:rsid w:val="00162807"/>
    <w:rsid w:val="00165CA5"/>
    <w:rsid w:val="001A0689"/>
    <w:rsid w:val="001B11FF"/>
    <w:rsid w:val="001B158D"/>
    <w:rsid w:val="001B1B63"/>
    <w:rsid w:val="001D2EC5"/>
    <w:rsid w:val="001D60F6"/>
    <w:rsid w:val="001E548A"/>
    <w:rsid w:val="001F102D"/>
    <w:rsid w:val="001F44C7"/>
    <w:rsid w:val="002005DE"/>
    <w:rsid w:val="00200C95"/>
    <w:rsid w:val="002014A1"/>
    <w:rsid w:val="00211E9F"/>
    <w:rsid w:val="00220154"/>
    <w:rsid w:val="0025100C"/>
    <w:rsid w:val="00253524"/>
    <w:rsid w:val="00257D3E"/>
    <w:rsid w:val="002649A0"/>
    <w:rsid w:val="0026589D"/>
    <w:rsid w:val="002702F4"/>
    <w:rsid w:val="002822EB"/>
    <w:rsid w:val="002A1B16"/>
    <w:rsid w:val="002A2290"/>
    <w:rsid w:val="002B2AD9"/>
    <w:rsid w:val="002B5DBA"/>
    <w:rsid w:val="002C706B"/>
    <w:rsid w:val="002D0708"/>
    <w:rsid w:val="002D5E85"/>
    <w:rsid w:val="002D7680"/>
    <w:rsid w:val="002D7FFB"/>
    <w:rsid w:val="002E2F9F"/>
    <w:rsid w:val="002F1C55"/>
    <w:rsid w:val="002F7E86"/>
    <w:rsid w:val="00301B05"/>
    <w:rsid w:val="00311F81"/>
    <w:rsid w:val="00314995"/>
    <w:rsid w:val="0032601E"/>
    <w:rsid w:val="003305D2"/>
    <w:rsid w:val="0033255B"/>
    <w:rsid w:val="00355944"/>
    <w:rsid w:val="0035636B"/>
    <w:rsid w:val="003571BD"/>
    <w:rsid w:val="00373BA6"/>
    <w:rsid w:val="00377AC9"/>
    <w:rsid w:val="003816FC"/>
    <w:rsid w:val="003825B9"/>
    <w:rsid w:val="003868CA"/>
    <w:rsid w:val="00393EBE"/>
    <w:rsid w:val="0039701E"/>
    <w:rsid w:val="00397BE5"/>
    <w:rsid w:val="003A2161"/>
    <w:rsid w:val="003A398F"/>
    <w:rsid w:val="003B2219"/>
    <w:rsid w:val="003B414D"/>
    <w:rsid w:val="003C2B38"/>
    <w:rsid w:val="003E4E0D"/>
    <w:rsid w:val="003E5D83"/>
    <w:rsid w:val="003E7D3D"/>
    <w:rsid w:val="003F0899"/>
    <w:rsid w:val="003F7CDA"/>
    <w:rsid w:val="00400BCA"/>
    <w:rsid w:val="004308EF"/>
    <w:rsid w:val="004318BF"/>
    <w:rsid w:val="00440BDA"/>
    <w:rsid w:val="004468F9"/>
    <w:rsid w:val="00451BA0"/>
    <w:rsid w:val="00455AEC"/>
    <w:rsid w:val="00457C74"/>
    <w:rsid w:val="00460EAD"/>
    <w:rsid w:val="00467B51"/>
    <w:rsid w:val="0048233D"/>
    <w:rsid w:val="00486227"/>
    <w:rsid w:val="0048750D"/>
    <w:rsid w:val="00491200"/>
    <w:rsid w:val="004B01E0"/>
    <w:rsid w:val="004C4E7C"/>
    <w:rsid w:val="004C5C65"/>
    <w:rsid w:val="004D162D"/>
    <w:rsid w:val="004D47E7"/>
    <w:rsid w:val="004D4C24"/>
    <w:rsid w:val="004F09BF"/>
    <w:rsid w:val="004F4978"/>
    <w:rsid w:val="004F5ECD"/>
    <w:rsid w:val="004F7C0B"/>
    <w:rsid w:val="0050376B"/>
    <w:rsid w:val="00522088"/>
    <w:rsid w:val="00522F41"/>
    <w:rsid w:val="0053050C"/>
    <w:rsid w:val="00532FD0"/>
    <w:rsid w:val="00537251"/>
    <w:rsid w:val="00540126"/>
    <w:rsid w:val="0054065A"/>
    <w:rsid w:val="00557619"/>
    <w:rsid w:val="005611D5"/>
    <w:rsid w:val="00563220"/>
    <w:rsid w:val="00574348"/>
    <w:rsid w:val="00580AB8"/>
    <w:rsid w:val="00580E4A"/>
    <w:rsid w:val="0058231D"/>
    <w:rsid w:val="00586BFF"/>
    <w:rsid w:val="00587255"/>
    <w:rsid w:val="005A4225"/>
    <w:rsid w:val="005A4582"/>
    <w:rsid w:val="005C650F"/>
    <w:rsid w:val="005D3DA1"/>
    <w:rsid w:val="005D76D7"/>
    <w:rsid w:val="005E6394"/>
    <w:rsid w:val="005F5D01"/>
    <w:rsid w:val="00601932"/>
    <w:rsid w:val="00605930"/>
    <w:rsid w:val="00624005"/>
    <w:rsid w:val="0062678F"/>
    <w:rsid w:val="00632D1F"/>
    <w:rsid w:val="00652F48"/>
    <w:rsid w:val="006C3C04"/>
    <w:rsid w:val="006C3EE7"/>
    <w:rsid w:val="006D62B5"/>
    <w:rsid w:val="00701BDD"/>
    <w:rsid w:val="00722D1D"/>
    <w:rsid w:val="00747D0E"/>
    <w:rsid w:val="00757280"/>
    <w:rsid w:val="00761D53"/>
    <w:rsid w:val="00762025"/>
    <w:rsid w:val="007745A4"/>
    <w:rsid w:val="00785D6C"/>
    <w:rsid w:val="0079026F"/>
    <w:rsid w:val="007968F8"/>
    <w:rsid w:val="007A1545"/>
    <w:rsid w:val="007A3765"/>
    <w:rsid w:val="007A70D1"/>
    <w:rsid w:val="007C2C87"/>
    <w:rsid w:val="007C5909"/>
    <w:rsid w:val="007E3750"/>
    <w:rsid w:val="007E51D8"/>
    <w:rsid w:val="007F64F8"/>
    <w:rsid w:val="0080024E"/>
    <w:rsid w:val="00811777"/>
    <w:rsid w:val="00814509"/>
    <w:rsid w:val="00817EC6"/>
    <w:rsid w:val="00825437"/>
    <w:rsid w:val="00835F52"/>
    <w:rsid w:val="00836E8D"/>
    <w:rsid w:val="0085023F"/>
    <w:rsid w:val="00850B0E"/>
    <w:rsid w:val="00852CB1"/>
    <w:rsid w:val="008552E6"/>
    <w:rsid w:val="00867F63"/>
    <w:rsid w:val="008805BB"/>
    <w:rsid w:val="00885E4B"/>
    <w:rsid w:val="00891F59"/>
    <w:rsid w:val="00896846"/>
    <w:rsid w:val="008A5C07"/>
    <w:rsid w:val="008B52F7"/>
    <w:rsid w:val="008D1911"/>
    <w:rsid w:val="008D2564"/>
    <w:rsid w:val="008F5767"/>
    <w:rsid w:val="009065A2"/>
    <w:rsid w:val="00912B30"/>
    <w:rsid w:val="009137A4"/>
    <w:rsid w:val="009137BA"/>
    <w:rsid w:val="00922C2E"/>
    <w:rsid w:val="00937AB8"/>
    <w:rsid w:val="009403B0"/>
    <w:rsid w:val="0095460E"/>
    <w:rsid w:val="00956912"/>
    <w:rsid w:val="00960FA0"/>
    <w:rsid w:val="009704D4"/>
    <w:rsid w:val="009765DC"/>
    <w:rsid w:val="00984E9E"/>
    <w:rsid w:val="009A07BF"/>
    <w:rsid w:val="009A0F05"/>
    <w:rsid w:val="009B42B3"/>
    <w:rsid w:val="009C278E"/>
    <w:rsid w:val="009D1599"/>
    <w:rsid w:val="009E2B65"/>
    <w:rsid w:val="009E7101"/>
    <w:rsid w:val="009F208F"/>
    <w:rsid w:val="009F2A97"/>
    <w:rsid w:val="009F4BA5"/>
    <w:rsid w:val="009F7722"/>
    <w:rsid w:val="00A01C2C"/>
    <w:rsid w:val="00A03513"/>
    <w:rsid w:val="00A04A49"/>
    <w:rsid w:val="00A07B84"/>
    <w:rsid w:val="00A10C09"/>
    <w:rsid w:val="00A11328"/>
    <w:rsid w:val="00A12538"/>
    <w:rsid w:val="00A13AAB"/>
    <w:rsid w:val="00A1743D"/>
    <w:rsid w:val="00A251B4"/>
    <w:rsid w:val="00A348BB"/>
    <w:rsid w:val="00A44898"/>
    <w:rsid w:val="00A47710"/>
    <w:rsid w:val="00A5377E"/>
    <w:rsid w:val="00A61FB2"/>
    <w:rsid w:val="00A65297"/>
    <w:rsid w:val="00A7091D"/>
    <w:rsid w:val="00A77753"/>
    <w:rsid w:val="00A84C64"/>
    <w:rsid w:val="00A95A25"/>
    <w:rsid w:val="00A979BD"/>
    <w:rsid w:val="00AB3BF2"/>
    <w:rsid w:val="00AB71B1"/>
    <w:rsid w:val="00AC3169"/>
    <w:rsid w:val="00AC3BA4"/>
    <w:rsid w:val="00AC3E54"/>
    <w:rsid w:val="00AC4451"/>
    <w:rsid w:val="00AC5332"/>
    <w:rsid w:val="00AD1F76"/>
    <w:rsid w:val="00AD3406"/>
    <w:rsid w:val="00AE096C"/>
    <w:rsid w:val="00AE626A"/>
    <w:rsid w:val="00AF0706"/>
    <w:rsid w:val="00AF078F"/>
    <w:rsid w:val="00AF3FC7"/>
    <w:rsid w:val="00AF7A8A"/>
    <w:rsid w:val="00B075C4"/>
    <w:rsid w:val="00B35A43"/>
    <w:rsid w:val="00B35B58"/>
    <w:rsid w:val="00B36A22"/>
    <w:rsid w:val="00B3772D"/>
    <w:rsid w:val="00B47175"/>
    <w:rsid w:val="00B503F6"/>
    <w:rsid w:val="00B61292"/>
    <w:rsid w:val="00B6293C"/>
    <w:rsid w:val="00B71ED7"/>
    <w:rsid w:val="00B74DCF"/>
    <w:rsid w:val="00B84A39"/>
    <w:rsid w:val="00B97A2B"/>
    <w:rsid w:val="00BA7D39"/>
    <w:rsid w:val="00BB340C"/>
    <w:rsid w:val="00BB50EB"/>
    <w:rsid w:val="00BD2752"/>
    <w:rsid w:val="00BE0635"/>
    <w:rsid w:val="00BE46C0"/>
    <w:rsid w:val="00BE6F2E"/>
    <w:rsid w:val="00C00076"/>
    <w:rsid w:val="00C11986"/>
    <w:rsid w:val="00C11BD5"/>
    <w:rsid w:val="00C26AD6"/>
    <w:rsid w:val="00C44A19"/>
    <w:rsid w:val="00C516BD"/>
    <w:rsid w:val="00C5721F"/>
    <w:rsid w:val="00C57C7F"/>
    <w:rsid w:val="00C64496"/>
    <w:rsid w:val="00C67B7E"/>
    <w:rsid w:val="00C703B2"/>
    <w:rsid w:val="00C71DF4"/>
    <w:rsid w:val="00C964AF"/>
    <w:rsid w:val="00CA1868"/>
    <w:rsid w:val="00CA4F7D"/>
    <w:rsid w:val="00CD4F23"/>
    <w:rsid w:val="00CE2CE7"/>
    <w:rsid w:val="00D06DAA"/>
    <w:rsid w:val="00D15DB8"/>
    <w:rsid w:val="00D24C4D"/>
    <w:rsid w:val="00D325C4"/>
    <w:rsid w:val="00D53878"/>
    <w:rsid w:val="00D56A5B"/>
    <w:rsid w:val="00D66B0C"/>
    <w:rsid w:val="00D736F9"/>
    <w:rsid w:val="00D73D8B"/>
    <w:rsid w:val="00D91C4D"/>
    <w:rsid w:val="00D97E12"/>
    <w:rsid w:val="00DB02C0"/>
    <w:rsid w:val="00DB3687"/>
    <w:rsid w:val="00DC307C"/>
    <w:rsid w:val="00DC46ED"/>
    <w:rsid w:val="00DC7754"/>
    <w:rsid w:val="00DD6D1B"/>
    <w:rsid w:val="00DE4E49"/>
    <w:rsid w:val="00DF440F"/>
    <w:rsid w:val="00E03CFD"/>
    <w:rsid w:val="00E22E12"/>
    <w:rsid w:val="00E2322D"/>
    <w:rsid w:val="00E26186"/>
    <w:rsid w:val="00E31063"/>
    <w:rsid w:val="00E35916"/>
    <w:rsid w:val="00E36EE7"/>
    <w:rsid w:val="00E36F8A"/>
    <w:rsid w:val="00E437D2"/>
    <w:rsid w:val="00E77E1F"/>
    <w:rsid w:val="00E928EB"/>
    <w:rsid w:val="00E97CA1"/>
    <w:rsid w:val="00EA0837"/>
    <w:rsid w:val="00EB44B9"/>
    <w:rsid w:val="00EB495A"/>
    <w:rsid w:val="00EC0490"/>
    <w:rsid w:val="00EC0984"/>
    <w:rsid w:val="00EC1A12"/>
    <w:rsid w:val="00EC48D9"/>
    <w:rsid w:val="00EC5D96"/>
    <w:rsid w:val="00ED7CEC"/>
    <w:rsid w:val="00EF4EA2"/>
    <w:rsid w:val="00EF65B8"/>
    <w:rsid w:val="00F07379"/>
    <w:rsid w:val="00F15892"/>
    <w:rsid w:val="00F33F2F"/>
    <w:rsid w:val="00F34DEA"/>
    <w:rsid w:val="00F57B45"/>
    <w:rsid w:val="00F73340"/>
    <w:rsid w:val="00F9327A"/>
    <w:rsid w:val="00F95EDD"/>
    <w:rsid w:val="00FA3CF2"/>
    <w:rsid w:val="00FA781F"/>
    <w:rsid w:val="00FB0C51"/>
    <w:rsid w:val="00FB52D8"/>
    <w:rsid w:val="00FB6619"/>
    <w:rsid w:val="00FB7859"/>
    <w:rsid w:val="00FC4679"/>
    <w:rsid w:val="00FD47DB"/>
    <w:rsid w:val="00FD7F8D"/>
    <w:rsid w:val="00FE645F"/>
    <w:rsid w:val="00FE72EF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7"/>
        <o:r id="V:Rule7" type="connector" idref="#Прямая со стрелкой 5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005"/>
    <w:pPr>
      <w:keepNext/>
      <w:spacing w:before="12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7A2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5100C"/>
    <w:rPr>
      <w:sz w:val="24"/>
      <w:szCs w:val="24"/>
    </w:rPr>
  </w:style>
  <w:style w:type="character" w:styleId="a5">
    <w:name w:val="Hyperlink"/>
    <w:rsid w:val="0025100C"/>
    <w:rPr>
      <w:color w:val="0000FF"/>
      <w:u w:val="single"/>
    </w:rPr>
  </w:style>
  <w:style w:type="table" w:styleId="a6">
    <w:name w:val="Table Grid"/>
    <w:basedOn w:val="a1"/>
    <w:uiPriority w:val="59"/>
    <w:rsid w:val="002510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5100C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25100C"/>
    <w:pPr>
      <w:ind w:left="720"/>
      <w:contextualSpacing/>
    </w:pPr>
  </w:style>
  <w:style w:type="paragraph" w:customStyle="1" w:styleId="ConsPlusNormal">
    <w:name w:val="ConsPlusNormal"/>
    <w:rsid w:val="00251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25100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styleId="a9">
    <w:name w:val="List"/>
    <w:basedOn w:val="a"/>
    <w:rsid w:val="0025100C"/>
    <w:pPr>
      <w:ind w:left="283" w:hanging="283"/>
    </w:pPr>
  </w:style>
  <w:style w:type="table" w:customStyle="1" w:styleId="11">
    <w:name w:val="Сетка таблицы1"/>
    <w:basedOn w:val="a1"/>
    <w:next w:val="a6"/>
    <w:uiPriority w:val="59"/>
    <w:rsid w:val="0025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05"/>
    <w:rPr>
      <w:b/>
      <w:sz w:val="28"/>
    </w:rPr>
  </w:style>
  <w:style w:type="character" w:customStyle="1" w:styleId="blk">
    <w:name w:val="blk"/>
    <w:basedOn w:val="a0"/>
    <w:rsid w:val="00624005"/>
  </w:style>
  <w:style w:type="paragraph" w:styleId="aa">
    <w:name w:val="header"/>
    <w:basedOn w:val="a"/>
    <w:link w:val="ab"/>
    <w:unhideWhenUsed/>
    <w:rsid w:val="006240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6240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747D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3868CA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3868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shebalino@mail.ru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ebalino-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balino-sadm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83;&#1090;&#1072;&#1081;-&#1075;&#1086;&#1089;&#1091;&#1089;&#1083;&#1091;&#1075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31EE-197D-4E39-8DA1-6EBFBB0C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19</cp:revision>
  <cp:lastPrinted>2017-07-31T08:50:00Z</cp:lastPrinted>
  <dcterms:created xsi:type="dcterms:W3CDTF">2016-10-27T09:42:00Z</dcterms:created>
  <dcterms:modified xsi:type="dcterms:W3CDTF">2020-04-16T04:33:00Z</dcterms:modified>
</cp:coreProperties>
</file>